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3E82" w14:textId="73E8A959" w:rsidR="0042690F" w:rsidRPr="0042690F" w:rsidRDefault="00AE5750" w:rsidP="003F0E11">
      <w:pPr>
        <w:spacing w:before="60"/>
        <w:ind w:left="630"/>
        <w:jc w:val="center"/>
        <w:rPr>
          <w:rFonts w:ascii="Songti TC Regular" w:eastAsia="Songti TC Regular" w:hAnsi="Songti TC Regular"/>
          <w:b/>
          <w:sz w:val="22"/>
          <w:szCs w:val="22"/>
          <w:lang w:eastAsia="zh-TW"/>
        </w:rPr>
      </w:pPr>
      <w:r>
        <w:rPr>
          <w:rFonts w:ascii="Songti TC Regular" w:eastAsia="Songti TC Regular" w:hAnsi="Songti TC Regular"/>
          <w:b/>
          <w:sz w:val="22"/>
          <w:szCs w:val="22"/>
          <w:lang w:eastAsia="zh-TW"/>
        </w:rPr>
        <w:t xml:space="preserve">香港100 - </w:t>
      </w:r>
      <w:r w:rsidR="0042690F" w:rsidRPr="0042690F">
        <w:rPr>
          <w:rFonts w:ascii="Songti TC Regular" w:eastAsia="Songti TC Regular" w:hAnsi="Songti TC Regular" w:hint="eastAsia"/>
          <w:b/>
          <w:sz w:val="22"/>
          <w:szCs w:val="22"/>
          <w:lang w:eastAsia="zh-TW"/>
        </w:rPr>
        <w:t>賽道描述</w:t>
      </w:r>
    </w:p>
    <w:p w14:paraId="42E2EA0D" w14:textId="77777777" w:rsidR="0042690F" w:rsidRPr="0042690F" w:rsidRDefault="0042690F" w:rsidP="003F0E11">
      <w:pPr>
        <w:spacing w:before="60"/>
        <w:ind w:left="630"/>
        <w:jc w:val="both"/>
        <w:rPr>
          <w:rFonts w:ascii="Songti TC Regular" w:eastAsia="Songti TC Regular" w:hAnsi="Songti TC Regular"/>
          <w:sz w:val="22"/>
          <w:szCs w:val="22"/>
          <w:lang w:eastAsia="zh-TW"/>
        </w:rPr>
      </w:pPr>
    </w:p>
    <w:p w14:paraId="435FD45B" w14:textId="19638F96" w:rsidR="0042690F" w:rsidRDefault="0042690F" w:rsidP="003F0E11">
      <w:pPr>
        <w:ind w:left="630"/>
        <w:jc w:val="both"/>
        <w:rPr>
          <w:rFonts w:ascii="Songti TC Regular" w:eastAsia="Songti TC Regular" w:hAnsi="Songti TC Regular"/>
          <w:sz w:val="22"/>
          <w:szCs w:val="22"/>
          <w:lang w:eastAsia="zh-TW"/>
        </w:rPr>
      </w:pPr>
      <w:r w:rsidRPr="0042690F">
        <w:rPr>
          <w:rFonts w:ascii="Songti TC Regular" w:eastAsia="Songti TC Regular" w:hAnsi="Songti TC Regular" w:hint="eastAsia"/>
          <w:sz w:val="22"/>
          <w:szCs w:val="22"/>
          <w:lang w:eastAsia="zh-TW"/>
        </w:rPr>
        <w:t>香港</w:t>
      </w:r>
      <w:r w:rsidRPr="0042690F">
        <w:rPr>
          <w:rFonts w:ascii="Songti TC Regular" w:eastAsia="Songti TC Regular" w:hAnsi="Songti TC Regular"/>
          <w:sz w:val="22"/>
          <w:szCs w:val="22"/>
          <w:lang w:eastAsia="zh-TW"/>
        </w:rPr>
        <w:t>100</w:t>
      </w:r>
      <w:r w:rsidRPr="0042690F">
        <w:rPr>
          <w:rFonts w:ascii="Songti TC Regular" w:eastAsia="Songti TC Regular" w:hAnsi="Songti TC Regular" w:hint="eastAsia"/>
          <w:sz w:val="22"/>
          <w:szCs w:val="22"/>
          <w:lang w:eastAsia="zh-TW"/>
        </w:rPr>
        <w:t>賽道始於香港新界東面的北潭涌，沿著海岸小徑，穿過海灘及古老的村莊，越過山丘和山谷向西蜿蜒前行，然後在香港最高峰（</w:t>
      </w:r>
      <w:r w:rsidRPr="0042690F">
        <w:rPr>
          <w:rFonts w:ascii="Songti TC Regular" w:eastAsia="Songti TC Regular" w:hAnsi="Songti TC Regular"/>
          <w:sz w:val="22"/>
          <w:szCs w:val="22"/>
          <w:lang w:eastAsia="zh-TW"/>
        </w:rPr>
        <w:t>957</w:t>
      </w:r>
      <w:r w:rsidRPr="0042690F">
        <w:rPr>
          <w:rFonts w:ascii="Songti TC Regular" w:eastAsia="Songti TC Regular" w:hAnsi="Songti TC Regular" w:hint="eastAsia"/>
          <w:sz w:val="22"/>
          <w:szCs w:val="22"/>
          <w:lang w:eastAsia="zh-TW"/>
        </w:rPr>
        <w:t>米）的大帽山下降至終點。</w:t>
      </w:r>
      <w:r w:rsidRPr="0042690F">
        <w:rPr>
          <w:rFonts w:ascii="Songti TC Regular" w:eastAsia="Songti TC Regular" w:hAnsi="Songti TC Regular"/>
          <w:sz w:val="22"/>
          <w:szCs w:val="22"/>
          <w:lang w:eastAsia="zh-TW"/>
        </w:rPr>
        <w:t xml:space="preserve"> 103</w:t>
      </w:r>
      <w:r w:rsidRPr="0042690F">
        <w:rPr>
          <w:rFonts w:ascii="Songti TC Regular" w:eastAsia="Songti TC Regular" w:hAnsi="Songti TC Regular" w:hint="eastAsia"/>
          <w:sz w:val="22"/>
          <w:szCs w:val="22"/>
          <w:lang w:eastAsia="zh-TW"/>
        </w:rPr>
        <w:t>公里的賽程超過</w:t>
      </w:r>
      <w:r w:rsidRPr="0042690F">
        <w:rPr>
          <w:rFonts w:ascii="Songti TC Regular" w:eastAsia="Songti TC Regular" w:hAnsi="Songti TC Regular"/>
          <w:sz w:val="22"/>
          <w:szCs w:val="22"/>
          <w:lang w:eastAsia="zh-TW"/>
        </w:rPr>
        <w:t>5,300</w:t>
      </w:r>
      <w:r w:rsidRPr="0042690F">
        <w:rPr>
          <w:rFonts w:ascii="Songti TC Regular" w:eastAsia="Songti TC Regular" w:hAnsi="Songti TC Regular" w:hint="eastAsia"/>
          <w:sz w:val="22"/>
          <w:szCs w:val="22"/>
          <w:lang w:eastAsia="zh-TW"/>
        </w:rPr>
        <w:t>米爬升，大部分的爬升都集中在賽道的後半程，所以參加者在上半程比賽中要理性地調整自己配速</w:t>
      </w:r>
      <w:r w:rsidRPr="0042690F">
        <w:rPr>
          <w:rFonts w:ascii="Songti TC Regular" w:eastAsia="Songti TC Regular" w:hAnsi="Songti TC Regular"/>
          <w:sz w:val="22"/>
          <w:szCs w:val="22"/>
          <w:lang w:eastAsia="zh-TW"/>
        </w:rPr>
        <w:t xml:space="preserve">, </w:t>
      </w:r>
      <w:r w:rsidRPr="0042690F">
        <w:rPr>
          <w:rFonts w:ascii="Songti TC Regular" w:eastAsia="Songti TC Regular" w:hAnsi="Songti TC Regular" w:hint="eastAsia"/>
          <w:sz w:val="22"/>
          <w:szCs w:val="22"/>
          <w:lang w:eastAsia="zh-TW"/>
        </w:rPr>
        <w:t>為後半程上山部份預留體力。</w:t>
      </w:r>
    </w:p>
    <w:p w14:paraId="1B88271D" w14:textId="77777777" w:rsidR="008F106F" w:rsidRPr="0042690F" w:rsidRDefault="008F106F" w:rsidP="003F0E11">
      <w:pPr>
        <w:ind w:left="630"/>
        <w:jc w:val="both"/>
        <w:rPr>
          <w:rFonts w:ascii="Songti TC Regular" w:eastAsia="Songti TC Regular" w:hAnsi="Songti TC Regular"/>
          <w:sz w:val="22"/>
          <w:szCs w:val="22"/>
          <w:lang w:eastAsia="zh-TW"/>
        </w:rPr>
      </w:pPr>
    </w:p>
    <w:p w14:paraId="4E62737C" w14:textId="5DC4AED1" w:rsidR="0042690F" w:rsidRPr="0042690F" w:rsidRDefault="0042690F" w:rsidP="003F0E11">
      <w:pPr>
        <w:ind w:left="630"/>
        <w:jc w:val="both"/>
        <w:rPr>
          <w:rFonts w:ascii="Songti TC Regular" w:eastAsia="Songti TC Regular" w:hAnsi="Songti TC Regular"/>
          <w:sz w:val="22"/>
          <w:szCs w:val="22"/>
          <w:lang w:eastAsia="zh-TW"/>
        </w:rPr>
      </w:pPr>
      <w:r w:rsidRPr="0042690F">
        <w:rPr>
          <w:rFonts w:ascii="Songti TC Regular" w:eastAsia="Songti TC Regular" w:hAnsi="Songti TC Regular" w:hint="eastAsia"/>
          <w:sz w:val="22"/>
          <w:szCs w:val="22"/>
          <w:lang w:eastAsia="zh-TW"/>
        </w:rPr>
        <w:t>賽道的前半部分圍繞西貢半島的海岸。頭800米沿著柏油馬路，然後急右轉前往上窰郊遊徑，這5公里香港特色郊區小徑，可欣賞到南中國海的島嶼景色。之後</w:t>
      </w:r>
      <w:r w:rsidRPr="0042690F">
        <w:rPr>
          <w:rFonts w:ascii="Songti TC Regular" w:eastAsia="Songti TC Regular" w:hAnsi="Songti TC Regular"/>
          <w:sz w:val="22"/>
          <w:szCs w:val="22"/>
          <w:lang w:eastAsia="zh-TW"/>
        </w:rPr>
        <w:t>5</w:t>
      </w:r>
      <w:r w:rsidRPr="0042690F">
        <w:rPr>
          <w:rFonts w:ascii="Songti TC Regular" w:eastAsia="Songti TC Regular" w:hAnsi="Songti TC Regular" w:hint="eastAsia"/>
          <w:sz w:val="22"/>
          <w:szCs w:val="22"/>
          <w:lang w:eastAsia="zh-TW"/>
        </w:rPr>
        <w:t>公里水壩上的柏油路，沿著水庫，通往東霸</w:t>
      </w:r>
      <w:r w:rsidRPr="0042690F">
        <w:rPr>
          <w:rFonts w:ascii="Songti TC Regular" w:eastAsia="Songti TC Regular" w:hAnsi="Songti TC Regular"/>
          <w:sz w:val="22"/>
          <w:szCs w:val="22"/>
          <w:lang w:eastAsia="zh-TW"/>
        </w:rPr>
        <w:t xml:space="preserve">(12km) </w:t>
      </w:r>
      <w:r w:rsidRPr="0042690F">
        <w:rPr>
          <w:rFonts w:ascii="Songti TC Regular" w:eastAsia="Songti TC Regular" w:hAnsi="Songti TC Regular" w:hint="eastAsia"/>
          <w:sz w:val="22"/>
          <w:szCs w:val="22"/>
          <w:lang w:eastAsia="zh-TW"/>
        </w:rPr>
        <w:t>支援站。別忘記在為自己補給時欣賞</w:t>
      </w:r>
      <w:r w:rsidR="008F106F">
        <w:rPr>
          <w:rFonts w:ascii="Songti TC Regular" w:eastAsia="Songti TC Regular" w:hAnsi="Songti TC Regular" w:hint="eastAsia"/>
          <w:sz w:val="22"/>
          <w:szCs w:val="22"/>
          <w:lang w:eastAsia="zh-TW"/>
        </w:rPr>
        <w:t>香港聯合國教科文組織世界</w:t>
      </w:r>
      <w:r w:rsidRPr="0042690F">
        <w:rPr>
          <w:rFonts w:ascii="Songti TC Regular" w:eastAsia="Songti TC Regular" w:hAnsi="Songti TC Regular" w:hint="eastAsia"/>
          <w:sz w:val="22"/>
          <w:szCs w:val="22"/>
          <w:lang w:eastAsia="zh-TW"/>
        </w:rPr>
        <w:t>地質公園的景色。</w:t>
      </w:r>
    </w:p>
    <w:p w14:paraId="31F54061" w14:textId="77777777" w:rsidR="0042690F" w:rsidRPr="0042690F" w:rsidRDefault="0042690F" w:rsidP="003F0E11">
      <w:pPr>
        <w:ind w:left="630"/>
        <w:jc w:val="both"/>
        <w:rPr>
          <w:rFonts w:ascii="Songti TC Regular" w:eastAsia="Songti TC Regular" w:hAnsi="Songti TC Regular"/>
          <w:sz w:val="22"/>
          <w:szCs w:val="22"/>
          <w:lang w:eastAsia="zh-TW"/>
        </w:rPr>
      </w:pPr>
    </w:p>
    <w:p w14:paraId="28B38508" w14:textId="77777777" w:rsidR="0042690F" w:rsidRPr="0042690F" w:rsidRDefault="0042690F" w:rsidP="003F0E11">
      <w:pPr>
        <w:ind w:left="630"/>
        <w:jc w:val="both"/>
        <w:rPr>
          <w:rFonts w:ascii="Songti TC Regular" w:eastAsia="Songti TC Regular" w:hAnsi="Songti TC Regular"/>
          <w:sz w:val="22"/>
          <w:szCs w:val="22"/>
          <w:lang w:eastAsia="zh-TW"/>
        </w:rPr>
      </w:pPr>
      <w:r w:rsidRPr="0042690F">
        <w:rPr>
          <w:rFonts w:ascii="Songti TC Regular" w:eastAsia="Songti TC Regular" w:hAnsi="Songti TC Regular" w:hint="eastAsia"/>
          <w:sz w:val="22"/>
          <w:szCs w:val="22"/>
          <w:lang w:eastAsia="zh-TW"/>
        </w:rPr>
        <w:t>從支援站到第一個檢</w:t>
      </w:r>
      <w:r w:rsidRPr="008F106F">
        <w:rPr>
          <w:rFonts w:ascii="Songti TC Regular" w:eastAsia="Songti TC Regular" w:hAnsi="Songti TC Regular"/>
          <w:sz w:val="22"/>
          <w:szCs w:val="22"/>
          <w:lang w:eastAsia="zh-TW"/>
        </w:rPr>
        <w:t>查</w:t>
      </w:r>
      <w:r w:rsidRPr="0042690F">
        <w:rPr>
          <w:rFonts w:ascii="Songti TC Regular" w:eastAsia="Songti TC Regular" w:hAnsi="Songti TC Regular" w:hint="eastAsia"/>
          <w:sz w:val="22"/>
          <w:szCs w:val="22"/>
          <w:lang w:eastAsia="zh-TW"/>
        </w:rPr>
        <w:t>站，需要越過西灣山（</w:t>
      </w:r>
      <w:r w:rsidRPr="0042690F">
        <w:rPr>
          <w:rFonts w:ascii="Songti TC Regular" w:eastAsia="Songti TC Regular" w:hAnsi="Songti TC Regular"/>
          <w:sz w:val="22"/>
          <w:szCs w:val="22"/>
          <w:lang w:eastAsia="zh-TW"/>
        </w:rPr>
        <w:t>314</w:t>
      </w:r>
      <w:r w:rsidRPr="0042690F">
        <w:rPr>
          <w:rFonts w:ascii="Songti TC Regular" w:eastAsia="Songti TC Regular" w:hAnsi="Songti TC Regular" w:hint="eastAsia"/>
          <w:sz w:val="22"/>
          <w:szCs w:val="22"/>
          <w:lang w:eastAsia="zh-TW"/>
        </w:rPr>
        <w:t>米），穿越西灣及咸田海灘。享受海浪沖擊白色的沙灘，抵抗加入成為衝浪者的誘惑。</w:t>
      </w:r>
    </w:p>
    <w:p w14:paraId="0A035BCD" w14:textId="77777777" w:rsidR="0042690F" w:rsidRPr="0042690F" w:rsidRDefault="0042690F" w:rsidP="003F0E11">
      <w:pPr>
        <w:ind w:left="630"/>
        <w:jc w:val="both"/>
        <w:rPr>
          <w:rFonts w:ascii="Songti TC Regular" w:eastAsia="Songti TC Regular" w:hAnsi="Songti TC Regular"/>
          <w:sz w:val="22"/>
          <w:szCs w:val="22"/>
          <w:lang w:eastAsia="zh-TW"/>
        </w:rPr>
      </w:pPr>
    </w:p>
    <w:p w14:paraId="3DE57D6C" w14:textId="1DAE1279" w:rsidR="0042690F" w:rsidRPr="0042690F" w:rsidRDefault="0042690F" w:rsidP="003F0E11">
      <w:pPr>
        <w:ind w:left="630"/>
        <w:jc w:val="both"/>
        <w:rPr>
          <w:rFonts w:ascii="Songti TC Regular" w:eastAsia="Songti TC Regular" w:hAnsi="Songti TC Regular"/>
          <w:sz w:val="22"/>
          <w:szCs w:val="22"/>
          <w:lang w:eastAsia="zh-TW"/>
        </w:rPr>
      </w:pPr>
      <w:r w:rsidRPr="0042690F">
        <w:rPr>
          <w:rFonts w:ascii="Songti TC Regular" w:eastAsia="Songti TC Regular" w:hAnsi="Songti TC Regular" w:hint="eastAsia"/>
          <w:sz w:val="22"/>
          <w:szCs w:val="22"/>
          <w:lang w:eastAsia="zh-TW"/>
        </w:rPr>
        <w:t>從檢</w:t>
      </w:r>
      <w:r w:rsidRPr="008F106F">
        <w:rPr>
          <w:rFonts w:ascii="Songti TC Regular" w:eastAsia="Songti TC Regular" w:hAnsi="Songti TC Regular"/>
          <w:sz w:val="22"/>
          <w:szCs w:val="22"/>
          <w:lang w:eastAsia="zh-TW"/>
        </w:rPr>
        <w:t>查</w:t>
      </w:r>
      <w:r w:rsidRPr="0042690F">
        <w:rPr>
          <w:rFonts w:ascii="Songti TC Regular" w:eastAsia="Songti TC Regular" w:hAnsi="Songti TC Regular" w:hint="eastAsia"/>
          <w:sz w:val="22"/>
          <w:szCs w:val="22"/>
          <w:lang w:eastAsia="zh-TW"/>
        </w:rPr>
        <w:t>站</w:t>
      </w:r>
      <w:r w:rsidRPr="0042690F">
        <w:rPr>
          <w:rFonts w:ascii="Songti TC Regular" w:eastAsia="Songti TC Regular" w:hAnsi="Songti TC Regular"/>
          <w:sz w:val="22"/>
          <w:szCs w:val="22"/>
          <w:lang w:eastAsia="zh-TW"/>
        </w:rPr>
        <w:t>1</w:t>
      </w:r>
      <w:r w:rsidRPr="0042690F">
        <w:rPr>
          <w:rFonts w:ascii="Songti TC Regular" w:eastAsia="Songti TC Regular" w:hAnsi="Songti TC Regular" w:hint="eastAsia"/>
          <w:sz w:val="22"/>
          <w:szCs w:val="22"/>
          <w:lang w:eastAsia="zh-TW"/>
        </w:rPr>
        <w:t>（咸田</w:t>
      </w:r>
      <w:r w:rsidRPr="0042690F">
        <w:rPr>
          <w:rFonts w:ascii="Songti TC Regular" w:eastAsia="Songti TC Regular" w:hAnsi="Songti TC Regular"/>
          <w:sz w:val="22"/>
          <w:szCs w:val="22"/>
          <w:lang w:eastAsia="zh-TW"/>
        </w:rPr>
        <w:t>--21</w:t>
      </w:r>
      <w:r w:rsidRPr="0042690F">
        <w:rPr>
          <w:rFonts w:ascii="Songti TC Regular" w:eastAsia="Songti TC Regular" w:hAnsi="Songti TC Regular" w:hint="eastAsia"/>
          <w:sz w:val="22"/>
          <w:szCs w:val="22"/>
          <w:lang w:eastAsia="zh-TW"/>
        </w:rPr>
        <w:t>公里）到檢</w:t>
      </w:r>
      <w:r w:rsidRPr="008F106F">
        <w:rPr>
          <w:rFonts w:ascii="Songti TC Regular" w:eastAsia="Songti TC Regular" w:hAnsi="Songti TC Regular"/>
          <w:sz w:val="22"/>
          <w:szCs w:val="22"/>
          <w:lang w:eastAsia="zh-TW"/>
        </w:rPr>
        <w:t>查</w:t>
      </w:r>
      <w:r w:rsidRPr="0042690F">
        <w:rPr>
          <w:rFonts w:ascii="Songti TC Regular" w:eastAsia="Songti TC Regular" w:hAnsi="Songti TC Regular" w:hint="eastAsia"/>
          <w:sz w:val="22"/>
          <w:szCs w:val="22"/>
          <w:lang w:eastAsia="zh-TW"/>
        </w:rPr>
        <w:t>站</w:t>
      </w:r>
      <w:r w:rsidRPr="0042690F">
        <w:rPr>
          <w:rFonts w:ascii="Songti TC Regular" w:eastAsia="Songti TC Regular" w:hAnsi="Songti TC Regular"/>
          <w:sz w:val="22"/>
          <w:szCs w:val="22"/>
          <w:lang w:eastAsia="zh-TW"/>
        </w:rPr>
        <w:t>2</w:t>
      </w:r>
      <w:r w:rsidRPr="0042690F">
        <w:rPr>
          <w:rFonts w:ascii="Songti TC Regular" w:eastAsia="Songti TC Regular" w:hAnsi="Songti TC Regular" w:hint="eastAsia"/>
          <w:sz w:val="22"/>
          <w:szCs w:val="22"/>
          <w:lang w:eastAsia="zh-TW"/>
        </w:rPr>
        <w:t>（猴塘溪燒烤場</w:t>
      </w:r>
      <w:r w:rsidRPr="0042690F">
        <w:rPr>
          <w:rFonts w:ascii="Songti TC Regular" w:eastAsia="Songti TC Regular" w:hAnsi="Songti TC Regular"/>
          <w:sz w:val="22"/>
          <w:szCs w:val="22"/>
          <w:lang w:eastAsia="zh-TW"/>
        </w:rPr>
        <w:t xml:space="preserve"> - 34</w:t>
      </w:r>
      <w:r w:rsidRPr="0042690F">
        <w:rPr>
          <w:rFonts w:ascii="Songti TC Regular" w:eastAsia="Songti TC Regular" w:hAnsi="Songti TC Regular" w:hint="eastAsia"/>
          <w:sz w:val="22"/>
          <w:szCs w:val="22"/>
          <w:lang w:eastAsia="zh-TW"/>
        </w:rPr>
        <w:t>公里</w:t>
      </w:r>
      <w:r w:rsidRPr="0042690F">
        <w:rPr>
          <w:rFonts w:ascii="Songti TC Regular" w:eastAsia="Songti TC Regular" w:hAnsi="Songti TC Regular"/>
          <w:sz w:val="22"/>
          <w:szCs w:val="22"/>
          <w:lang w:eastAsia="zh-TW"/>
        </w:rPr>
        <w:t>)</w:t>
      </w:r>
      <w:r w:rsidRPr="0042690F">
        <w:rPr>
          <w:rFonts w:ascii="Songti TC Regular" w:eastAsia="Songti TC Regular" w:hAnsi="Songti TC Regular" w:hint="eastAsia"/>
          <w:sz w:val="22"/>
          <w:szCs w:val="22"/>
          <w:lang w:eastAsia="zh-TW"/>
        </w:rPr>
        <w:t>，沿著麥理浩徑第二段前往北潭凹（小心橫過馬路！）。從北潭凹要爬升較陡斜</w:t>
      </w:r>
      <w:r w:rsidRPr="0042690F">
        <w:rPr>
          <w:rFonts w:ascii="Songti TC Regular" w:eastAsia="Songti TC Regular" w:hAnsi="Songti TC Regular"/>
          <w:sz w:val="22"/>
          <w:szCs w:val="22"/>
          <w:lang w:eastAsia="zh-TW"/>
        </w:rPr>
        <w:t>,</w:t>
      </w:r>
      <w:r w:rsidRPr="0042690F">
        <w:rPr>
          <w:rFonts w:ascii="Songti TC Regular" w:eastAsia="Songti TC Regular" w:hAnsi="Songti TC Regular" w:hint="eastAsia"/>
          <w:sz w:val="22"/>
          <w:szCs w:val="22"/>
          <w:lang w:eastAsia="zh-TW"/>
        </w:rPr>
        <w:t>海拔接近</w:t>
      </w:r>
      <w:r w:rsidRPr="0042690F">
        <w:rPr>
          <w:rFonts w:ascii="Songti TC Regular" w:eastAsia="Songti TC Regular" w:hAnsi="Songti TC Regular"/>
          <w:sz w:val="22"/>
          <w:szCs w:val="22"/>
          <w:lang w:eastAsia="zh-TW"/>
        </w:rPr>
        <w:t>400</w:t>
      </w:r>
      <w:r w:rsidRPr="0042690F">
        <w:rPr>
          <w:rFonts w:ascii="Songti TC Regular" w:eastAsia="Songti TC Regular" w:hAnsi="Songti TC Regular" w:hint="eastAsia"/>
          <w:sz w:val="22"/>
          <w:szCs w:val="22"/>
          <w:lang w:eastAsia="zh-TW"/>
        </w:rPr>
        <w:t>米的牛耳石山的土路。這是一個比它的名字（“牛耳石山”）美麗的攀登，在您登頂時可飽覽左邊的島嶼（包括高爾夫球手的天堂</w:t>
      </w:r>
      <w:r w:rsidRPr="0042690F">
        <w:rPr>
          <w:rFonts w:ascii="Songti TC Regular" w:eastAsia="Songti TC Regular" w:hAnsi="Songti TC Regular"/>
          <w:sz w:val="22"/>
          <w:szCs w:val="22"/>
          <w:lang w:eastAsia="zh-TW"/>
        </w:rPr>
        <w:t xml:space="preserve"> - </w:t>
      </w:r>
      <w:r w:rsidRPr="008F106F">
        <w:rPr>
          <w:rFonts w:ascii="Songti TC Regular" w:eastAsia="Songti TC Regular" w:hAnsi="Songti TC Regular"/>
          <w:sz w:val="22"/>
          <w:szCs w:val="22"/>
          <w:lang w:eastAsia="zh-TW"/>
        </w:rPr>
        <w:t>滘</w:t>
      </w:r>
      <w:r w:rsidRPr="0042690F">
        <w:rPr>
          <w:rFonts w:ascii="Songti TC Regular" w:eastAsia="Songti TC Regular" w:hAnsi="Songti TC Regular" w:hint="eastAsia"/>
          <w:sz w:val="22"/>
          <w:szCs w:val="22"/>
          <w:lang w:eastAsia="zh-TW"/>
        </w:rPr>
        <w:t>西洲），是整</w:t>
      </w:r>
      <w:r w:rsidR="008F106F">
        <w:rPr>
          <w:rFonts w:ascii="Songti TC Regular" w:eastAsia="Songti TC Regular" w:hAnsi="Songti TC Regular" w:hint="eastAsia"/>
          <w:sz w:val="22"/>
          <w:szCs w:val="22"/>
          <w:lang w:eastAsia="zh-TW"/>
        </w:rPr>
        <w:t>條</w:t>
      </w:r>
      <w:r w:rsidRPr="0042690F">
        <w:rPr>
          <w:rFonts w:ascii="Songti TC Regular" w:eastAsia="Songti TC Regular" w:hAnsi="Songti TC Regular" w:hint="eastAsia"/>
          <w:sz w:val="22"/>
          <w:szCs w:val="22"/>
          <w:lang w:eastAsia="zh-TW"/>
        </w:rPr>
        <w:t>賽道景色</w:t>
      </w:r>
      <w:r w:rsidR="008F106F" w:rsidRPr="0042690F">
        <w:rPr>
          <w:rFonts w:ascii="Songti TC Regular" w:eastAsia="Songti TC Regular" w:hAnsi="Songti TC Regular" w:hint="eastAsia"/>
          <w:sz w:val="22"/>
          <w:szCs w:val="22"/>
          <w:lang w:eastAsia="zh-TW"/>
        </w:rPr>
        <w:t>最美麗</w:t>
      </w:r>
      <w:r w:rsidR="008F106F">
        <w:rPr>
          <w:rFonts w:ascii="Songti TC Regular" w:eastAsia="Songti TC Regular" w:hAnsi="Songti TC Regular" w:hint="eastAsia"/>
          <w:sz w:val="22"/>
          <w:szCs w:val="22"/>
          <w:lang w:eastAsia="zh-TW"/>
        </w:rPr>
        <w:t>的其中一部份</w:t>
      </w:r>
      <w:r w:rsidRPr="0042690F">
        <w:rPr>
          <w:rFonts w:ascii="Songti TC Regular" w:eastAsia="Songti TC Regular" w:hAnsi="Songti TC Regular" w:hint="eastAsia"/>
          <w:sz w:val="22"/>
          <w:szCs w:val="22"/>
          <w:lang w:eastAsia="zh-TW"/>
        </w:rPr>
        <w:t>。下降至璋上急右轉，沿著璋上郊遊徑飛行，這是一段柔軟的土路，亦即越野跑步者夢寐以求的路況。當</w:t>
      </w:r>
      <w:r w:rsidR="00A2489B">
        <w:rPr>
          <w:rFonts w:ascii="Songti TC Regular" w:eastAsia="Songti TC Regular" w:hAnsi="Songti TC Regular"/>
          <w:sz w:val="22"/>
          <w:szCs w:val="22"/>
          <w:lang w:eastAsia="zh-TW"/>
        </w:rPr>
        <w:t>您</w:t>
      </w:r>
      <w:r w:rsidRPr="0042690F">
        <w:rPr>
          <w:rFonts w:ascii="Songti TC Regular" w:eastAsia="Songti TC Regular" w:hAnsi="Songti TC Regular" w:hint="eastAsia"/>
          <w:sz w:val="22"/>
          <w:szCs w:val="22"/>
          <w:lang w:eastAsia="zh-TW"/>
        </w:rPr>
        <w:t>到達海下路時左轉，檢</w:t>
      </w:r>
      <w:r w:rsidRPr="008F106F">
        <w:rPr>
          <w:rFonts w:ascii="Songti TC Regular" w:eastAsia="Songti TC Regular" w:hAnsi="Songti TC Regular"/>
          <w:sz w:val="22"/>
          <w:szCs w:val="22"/>
          <w:lang w:eastAsia="zh-TW"/>
        </w:rPr>
        <w:t>查</w:t>
      </w:r>
      <w:r w:rsidRPr="0042690F">
        <w:rPr>
          <w:rFonts w:ascii="Songti TC Regular" w:eastAsia="Songti TC Regular" w:hAnsi="Songti TC Regular" w:hint="eastAsia"/>
          <w:sz w:val="22"/>
          <w:szCs w:val="22"/>
          <w:lang w:eastAsia="zh-TW"/>
        </w:rPr>
        <w:t>站</w:t>
      </w:r>
      <w:r w:rsidRPr="0042690F">
        <w:rPr>
          <w:rFonts w:ascii="Songti TC Regular" w:eastAsia="Songti TC Regular" w:hAnsi="Songti TC Regular"/>
          <w:sz w:val="22"/>
          <w:szCs w:val="22"/>
          <w:lang w:eastAsia="zh-TW"/>
        </w:rPr>
        <w:t>2</w:t>
      </w:r>
      <w:r w:rsidRPr="0042690F">
        <w:rPr>
          <w:rFonts w:ascii="Songti TC Regular" w:eastAsia="Songti TC Regular" w:hAnsi="Songti TC Regular" w:hint="eastAsia"/>
          <w:sz w:val="22"/>
          <w:szCs w:val="22"/>
          <w:lang w:eastAsia="zh-TW"/>
        </w:rPr>
        <w:t>就在約</w:t>
      </w:r>
      <w:r w:rsidRPr="0042690F">
        <w:rPr>
          <w:rFonts w:ascii="Songti TC Regular" w:eastAsia="Songti TC Regular" w:hAnsi="Songti TC Regular"/>
          <w:sz w:val="22"/>
          <w:szCs w:val="22"/>
          <w:lang w:eastAsia="zh-TW"/>
        </w:rPr>
        <w:t>300</w:t>
      </w:r>
      <w:r w:rsidRPr="0042690F">
        <w:rPr>
          <w:rFonts w:ascii="Songti TC Regular" w:eastAsia="Songti TC Regular" w:hAnsi="Songti TC Regular" w:hint="eastAsia"/>
          <w:sz w:val="22"/>
          <w:szCs w:val="22"/>
          <w:lang w:eastAsia="zh-TW"/>
        </w:rPr>
        <w:t>米馬路之後的左邊方向。</w:t>
      </w:r>
    </w:p>
    <w:p w14:paraId="280969AF" w14:textId="77777777" w:rsidR="0042690F" w:rsidRPr="0042690F" w:rsidRDefault="0042690F" w:rsidP="003F0E11">
      <w:pPr>
        <w:ind w:left="630"/>
        <w:jc w:val="both"/>
        <w:rPr>
          <w:rFonts w:ascii="Songti TC Regular" w:eastAsia="Songti TC Regular" w:hAnsi="Songti TC Regular"/>
          <w:sz w:val="22"/>
          <w:szCs w:val="22"/>
          <w:lang w:eastAsia="zh-TW"/>
        </w:rPr>
      </w:pPr>
    </w:p>
    <w:p w14:paraId="0C282310" w14:textId="77777777" w:rsidR="0042690F" w:rsidRPr="0042690F" w:rsidRDefault="0042690F" w:rsidP="003F0E11">
      <w:pPr>
        <w:ind w:left="630"/>
        <w:jc w:val="both"/>
        <w:rPr>
          <w:rFonts w:ascii="Songti TC Regular" w:eastAsia="Songti TC Regular" w:hAnsi="Songti TC Regular"/>
          <w:sz w:val="22"/>
          <w:szCs w:val="22"/>
          <w:lang w:eastAsia="zh-TW"/>
        </w:rPr>
      </w:pPr>
      <w:r w:rsidRPr="0042690F">
        <w:rPr>
          <w:rFonts w:ascii="Songti TC Regular" w:eastAsia="Songti TC Regular" w:hAnsi="Songti TC Regular" w:hint="eastAsia"/>
          <w:sz w:val="22"/>
          <w:szCs w:val="22"/>
          <w:lang w:eastAsia="zh-TW"/>
        </w:rPr>
        <w:t>到達檢</w:t>
      </w:r>
      <w:r w:rsidRPr="008F106F">
        <w:rPr>
          <w:rFonts w:ascii="Songti TC Regular" w:eastAsia="Songti TC Regular" w:hAnsi="Songti TC Regular"/>
          <w:sz w:val="22"/>
          <w:szCs w:val="22"/>
          <w:lang w:eastAsia="zh-TW"/>
        </w:rPr>
        <w:t>查</w:t>
      </w:r>
      <w:r w:rsidRPr="0042690F">
        <w:rPr>
          <w:rFonts w:ascii="Songti TC Regular" w:eastAsia="Songti TC Regular" w:hAnsi="Songti TC Regular" w:hint="eastAsia"/>
          <w:sz w:val="22"/>
          <w:szCs w:val="22"/>
          <w:lang w:eastAsia="zh-TW"/>
        </w:rPr>
        <w:t>站</w:t>
      </w:r>
      <w:r w:rsidRPr="0042690F">
        <w:rPr>
          <w:rFonts w:ascii="Songti TC Regular" w:eastAsia="Songti TC Regular" w:hAnsi="Songti TC Regular"/>
          <w:sz w:val="22"/>
          <w:szCs w:val="22"/>
          <w:lang w:eastAsia="zh-TW"/>
        </w:rPr>
        <w:t>2</w:t>
      </w:r>
      <w:r w:rsidRPr="0042690F">
        <w:rPr>
          <w:rFonts w:ascii="Songti TC Regular" w:eastAsia="Songti TC Regular" w:hAnsi="Songti TC Regular" w:hint="eastAsia"/>
          <w:sz w:val="22"/>
          <w:szCs w:val="22"/>
          <w:lang w:eastAsia="zh-TW"/>
        </w:rPr>
        <w:t>適當的補給後，前往檢</w:t>
      </w:r>
      <w:r w:rsidRPr="008F106F">
        <w:rPr>
          <w:rFonts w:ascii="Songti TC Regular" w:eastAsia="Songti TC Regular" w:hAnsi="Songti TC Regular"/>
          <w:sz w:val="22"/>
          <w:szCs w:val="22"/>
          <w:lang w:eastAsia="zh-TW"/>
        </w:rPr>
        <w:t>查</w:t>
      </w:r>
      <w:r w:rsidRPr="0042690F">
        <w:rPr>
          <w:rFonts w:ascii="Songti TC Regular" w:eastAsia="Songti TC Regular" w:hAnsi="Songti TC Regular" w:hint="eastAsia"/>
          <w:sz w:val="22"/>
          <w:szCs w:val="22"/>
          <w:lang w:eastAsia="zh-TW"/>
        </w:rPr>
        <w:t>站</w:t>
      </w:r>
      <w:r w:rsidRPr="0042690F">
        <w:rPr>
          <w:rFonts w:ascii="Songti TC Regular" w:eastAsia="Songti TC Regular" w:hAnsi="Songti TC Regular"/>
          <w:sz w:val="22"/>
          <w:szCs w:val="22"/>
          <w:lang w:eastAsia="zh-TW"/>
        </w:rPr>
        <w:t>3</w:t>
      </w:r>
      <w:r w:rsidRPr="0042690F">
        <w:rPr>
          <w:rFonts w:ascii="Songti TC Regular" w:eastAsia="Songti TC Regular" w:hAnsi="Songti TC Regular" w:hint="eastAsia"/>
          <w:sz w:val="22"/>
          <w:szCs w:val="22"/>
          <w:lang w:eastAsia="zh-TW"/>
        </w:rPr>
        <w:t>（白沙澳</w:t>
      </w:r>
      <w:r w:rsidRPr="0042690F">
        <w:rPr>
          <w:rFonts w:ascii="Songti TC Regular" w:eastAsia="Songti TC Regular" w:hAnsi="Songti TC Regular"/>
          <w:sz w:val="22"/>
          <w:szCs w:val="22"/>
          <w:lang w:eastAsia="zh-TW"/>
        </w:rPr>
        <w:t xml:space="preserve"> - 43</w:t>
      </w:r>
      <w:r w:rsidRPr="0042690F">
        <w:rPr>
          <w:rFonts w:ascii="Songti TC Regular" w:eastAsia="Songti TC Regular" w:hAnsi="Songti TC Regular" w:hint="eastAsia"/>
          <w:sz w:val="22"/>
          <w:szCs w:val="22"/>
          <w:lang w:eastAsia="zh-TW"/>
        </w:rPr>
        <w:t>公里）。</w:t>
      </w:r>
      <w:r w:rsidRPr="0042690F">
        <w:rPr>
          <w:rFonts w:ascii="Songti TC Regular" w:eastAsia="Songti TC Regular" w:hAnsi="Songti TC Regular"/>
          <w:sz w:val="22"/>
          <w:szCs w:val="22"/>
          <w:lang w:eastAsia="zh-TW"/>
        </w:rPr>
        <w:t xml:space="preserve"> </w:t>
      </w:r>
      <w:r w:rsidRPr="0042690F">
        <w:rPr>
          <w:rFonts w:ascii="Songti TC Regular" w:eastAsia="Songti TC Regular" w:hAnsi="Songti TC Regular" w:hint="eastAsia"/>
          <w:sz w:val="22"/>
          <w:szCs w:val="22"/>
          <w:lang w:eastAsia="zh-TW"/>
        </w:rPr>
        <w:t>在離開檢</w:t>
      </w:r>
      <w:r w:rsidRPr="008F106F">
        <w:rPr>
          <w:rFonts w:ascii="Songti TC Regular" w:eastAsia="Songti TC Regular" w:hAnsi="Songti TC Regular"/>
          <w:sz w:val="22"/>
          <w:szCs w:val="22"/>
          <w:lang w:eastAsia="zh-TW"/>
        </w:rPr>
        <w:t>查</w:t>
      </w:r>
      <w:r w:rsidRPr="0042690F">
        <w:rPr>
          <w:rFonts w:ascii="Songti TC Regular" w:eastAsia="Songti TC Regular" w:hAnsi="Songti TC Regular" w:hint="eastAsia"/>
          <w:sz w:val="22"/>
          <w:szCs w:val="22"/>
          <w:lang w:eastAsia="zh-TW"/>
        </w:rPr>
        <w:t>站</w:t>
      </w:r>
      <w:r w:rsidRPr="0042690F">
        <w:rPr>
          <w:rFonts w:ascii="Songti TC Regular" w:eastAsia="Songti TC Regular" w:hAnsi="Songti TC Regular"/>
          <w:sz w:val="22"/>
          <w:szCs w:val="22"/>
          <w:lang w:eastAsia="zh-TW"/>
        </w:rPr>
        <w:t>2</w:t>
      </w:r>
      <w:r w:rsidRPr="0042690F">
        <w:rPr>
          <w:rFonts w:ascii="Songti TC Regular" w:eastAsia="Songti TC Regular" w:hAnsi="Songti TC Regular" w:hint="eastAsia"/>
          <w:sz w:val="22"/>
          <w:szCs w:val="22"/>
          <w:lang w:eastAsia="zh-TW"/>
        </w:rPr>
        <w:t>後右轉，過馬路（小心！）向下走返回海下路。大約</w:t>
      </w:r>
      <w:r w:rsidRPr="0042690F">
        <w:rPr>
          <w:rFonts w:ascii="Songti TC Regular" w:eastAsia="Songti TC Regular" w:hAnsi="Songti TC Regular"/>
          <w:sz w:val="22"/>
          <w:szCs w:val="22"/>
          <w:lang w:eastAsia="zh-TW"/>
        </w:rPr>
        <w:t>200</w:t>
      </w:r>
      <w:r w:rsidRPr="0042690F">
        <w:rPr>
          <w:rFonts w:ascii="Songti TC Regular" w:eastAsia="Songti TC Regular" w:hAnsi="Songti TC Regular" w:hint="eastAsia"/>
          <w:sz w:val="22"/>
          <w:szCs w:val="22"/>
          <w:lang w:eastAsia="zh-TW"/>
        </w:rPr>
        <w:t>米後，左轉入小徑通往大灘村。當您到達村莊時，左轉到海下。雖然這條海下的土路看似平坦，但它是一段較技術性，佈滿岩石和根莖的路段。右手邊您可欣賞到美妙的海景。</w:t>
      </w:r>
    </w:p>
    <w:p w14:paraId="7AD5D109" w14:textId="77777777" w:rsidR="0042690F" w:rsidRPr="0042690F" w:rsidRDefault="0042690F" w:rsidP="003F0E11">
      <w:pPr>
        <w:ind w:left="630"/>
        <w:jc w:val="both"/>
        <w:rPr>
          <w:rFonts w:ascii="Songti TC Regular" w:eastAsia="Songti TC Regular" w:hAnsi="Songti TC Regular"/>
          <w:sz w:val="22"/>
          <w:szCs w:val="22"/>
          <w:lang w:eastAsia="zh-TW"/>
        </w:rPr>
      </w:pPr>
    </w:p>
    <w:p w14:paraId="77C13742" w14:textId="6EF33900" w:rsidR="0042690F" w:rsidRPr="0042690F" w:rsidRDefault="0042690F" w:rsidP="003F0E11">
      <w:pPr>
        <w:ind w:left="630"/>
        <w:jc w:val="both"/>
        <w:rPr>
          <w:rFonts w:ascii="Songti TC Regular" w:eastAsia="Songti TC Regular" w:hAnsi="Songti TC Regular"/>
          <w:sz w:val="22"/>
          <w:szCs w:val="22"/>
          <w:lang w:eastAsia="zh-TW"/>
        </w:rPr>
      </w:pPr>
      <w:r w:rsidRPr="0042690F">
        <w:rPr>
          <w:rFonts w:ascii="Songti TC Regular" w:eastAsia="Songti TC Regular" w:hAnsi="Songti TC Regular" w:hint="eastAsia"/>
          <w:sz w:val="22"/>
          <w:szCs w:val="22"/>
          <w:lang w:eastAsia="zh-TW"/>
        </w:rPr>
        <w:t>海下，大約</w:t>
      </w:r>
      <w:r w:rsidRPr="0042690F">
        <w:rPr>
          <w:rFonts w:ascii="Songti TC Regular" w:eastAsia="Songti TC Regular" w:hAnsi="Songti TC Regular"/>
          <w:sz w:val="22"/>
          <w:szCs w:val="22"/>
          <w:lang w:eastAsia="zh-TW"/>
        </w:rPr>
        <w:t>41</w:t>
      </w:r>
      <w:r w:rsidRPr="0042690F">
        <w:rPr>
          <w:rFonts w:ascii="Songti TC Regular" w:eastAsia="Songti TC Regular" w:hAnsi="Songti TC Regular" w:hint="eastAsia"/>
          <w:sz w:val="22"/>
          <w:szCs w:val="22"/>
          <w:lang w:eastAsia="zh-TW"/>
        </w:rPr>
        <w:t>公里，</w:t>
      </w:r>
      <w:r w:rsidRPr="0042690F">
        <w:rPr>
          <w:rFonts w:ascii="Songti TC Regular" w:eastAsia="Songti TC Regular" w:hAnsi="Songti TC Regular"/>
          <w:sz w:val="22"/>
          <w:szCs w:val="22"/>
          <w:lang w:eastAsia="zh-TW"/>
        </w:rPr>
        <w:t xml:space="preserve"> </w:t>
      </w:r>
      <w:r w:rsidRPr="0042690F">
        <w:rPr>
          <w:rFonts w:ascii="Songti TC Regular" w:eastAsia="Songti TC Regular" w:hAnsi="Songti TC Regular" w:hint="eastAsia"/>
          <w:sz w:val="22"/>
          <w:szCs w:val="22"/>
          <w:lang w:eastAsia="zh-TW"/>
        </w:rPr>
        <w:t>是一個海洋保護區，如果換掉</w:t>
      </w:r>
      <w:r w:rsidR="00A2489B">
        <w:rPr>
          <w:rFonts w:ascii="Songti TC Regular" w:eastAsia="Songti TC Regular" w:hAnsi="Songti TC Regular"/>
          <w:sz w:val="22"/>
          <w:szCs w:val="22"/>
          <w:lang w:eastAsia="zh-TW"/>
        </w:rPr>
        <w:t>您</w:t>
      </w:r>
      <w:r w:rsidRPr="0042690F">
        <w:rPr>
          <w:rFonts w:ascii="Songti TC Regular" w:eastAsia="Songti TC Regular" w:hAnsi="Songti TC Regular" w:hint="eastAsia"/>
          <w:sz w:val="22"/>
          <w:szCs w:val="22"/>
          <w:lang w:eastAsia="zh-TW"/>
        </w:rPr>
        <w:t>的跑鞋</w:t>
      </w:r>
      <w:r w:rsidRPr="0042690F">
        <w:rPr>
          <w:rFonts w:ascii="Songti TC Regular" w:eastAsia="Songti TC Regular" w:hAnsi="Songti TC Regular"/>
          <w:sz w:val="22"/>
          <w:szCs w:val="22"/>
          <w:lang w:eastAsia="zh-TW"/>
        </w:rPr>
        <w:t xml:space="preserve">, </w:t>
      </w:r>
      <w:r w:rsidRPr="0042690F">
        <w:rPr>
          <w:rFonts w:ascii="Songti TC Regular" w:eastAsia="Songti TC Regular" w:hAnsi="Songti TC Regular" w:hint="eastAsia"/>
          <w:sz w:val="22"/>
          <w:szCs w:val="22"/>
          <w:lang w:eastAsia="zh-TW"/>
        </w:rPr>
        <w:t>帶上浮潛面鏡和吸管可以看到軟珊瑚，海葵，小丑魚和石斑魚。</w:t>
      </w:r>
      <w:r w:rsidRPr="0042690F">
        <w:rPr>
          <w:rFonts w:ascii="Songti TC Regular" w:eastAsia="Songti TC Regular" w:hAnsi="Songti TC Regular"/>
          <w:sz w:val="22"/>
          <w:szCs w:val="22"/>
          <w:lang w:eastAsia="zh-TW"/>
        </w:rPr>
        <w:t xml:space="preserve"> </w:t>
      </w:r>
      <w:r w:rsidRPr="0042690F">
        <w:rPr>
          <w:rFonts w:ascii="Songti TC Regular" w:eastAsia="Songti TC Regular" w:hAnsi="Songti TC Regular" w:hint="eastAsia"/>
          <w:sz w:val="22"/>
          <w:szCs w:val="22"/>
          <w:lang w:eastAsia="zh-TW"/>
        </w:rPr>
        <w:t>檢</w:t>
      </w:r>
      <w:r w:rsidRPr="008F106F">
        <w:rPr>
          <w:rFonts w:ascii="Songti TC Regular" w:eastAsia="Songti TC Regular" w:hAnsi="Songti TC Regular"/>
          <w:sz w:val="22"/>
          <w:szCs w:val="22"/>
          <w:lang w:eastAsia="zh-TW"/>
        </w:rPr>
        <w:t>查</w:t>
      </w:r>
      <w:r w:rsidRPr="0042690F">
        <w:rPr>
          <w:rFonts w:ascii="Songti TC Regular" w:eastAsia="Songti TC Regular" w:hAnsi="Songti TC Regular" w:hint="eastAsia"/>
          <w:sz w:val="22"/>
          <w:szCs w:val="22"/>
          <w:lang w:eastAsia="zh-TW"/>
        </w:rPr>
        <w:t>站</w:t>
      </w:r>
      <w:r w:rsidRPr="0042690F">
        <w:rPr>
          <w:rFonts w:ascii="Songti TC Regular" w:eastAsia="Songti TC Regular" w:hAnsi="Songti TC Regular"/>
          <w:sz w:val="22"/>
          <w:szCs w:val="22"/>
          <w:lang w:eastAsia="zh-TW"/>
        </w:rPr>
        <w:t>3</w:t>
      </w:r>
      <w:r w:rsidRPr="0042690F">
        <w:rPr>
          <w:rFonts w:ascii="Songti TC Regular" w:eastAsia="Songti TC Regular" w:hAnsi="Songti TC Regular" w:hint="eastAsia"/>
          <w:sz w:val="22"/>
          <w:szCs w:val="22"/>
          <w:lang w:eastAsia="zh-TW"/>
        </w:rPr>
        <w:t>（白沙澳</w:t>
      </w:r>
      <w:r w:rsidRPr="0042690F">
        <w:rPr>
          <w:rFonts w:ascii="Songti TC Regular" w:eastAsia="Songti TC Regular" w:hAnsi="Songti TC Regular"/>
          <w:sz w:val="22"/>
          <w:szCs w:val="22"/>
          <w:lang w:eastAsia="zh-TW"/>
        </w:rPr>
        <w:t xml:space="preserve"> - 43</w:t>
      </w:r>
      <w:r w:rsidRPr="0042690F">
        <w:rPr>
          <w:rFonts w:ascii="Songti TC Regular" w:eastAsia="Songti TC Regular" w:hAnsi="Songti TC Regular" w:hint="eastAsia"/>
          <w:sz w:val="22"/>
          <w:szCs w:val="22"/>
          <w:lang w:eastAsia="zh-TW"/>
        </w:rPr>
        <w:t>公里）就在海下路上的白沙澳青年旅舍</w:t>
      </w:r>
      <w:r w:rsidRPr="008F106F">
        <w:rPr>
          <w:rFonts w:ascii="Songti TC Regular" w:eastAsia="Songti TC Regular" w:hAnsi="Songti TC Regular"/>
          <w:sz w:val="22"/>
          <w:szCs w:val="22"/>
          <w:lang w:eastAsia="zh-TW"/>
        </w:rPr>
        <w:t>內</w:t>
      </w:r>
      <w:r w:rsidRPr="0042690F">
        <w:rPr>
          <w:rFonts w:ascii="Songti TC Regular" w:eastAsia="Songti TC Regular" w:hAnsi="Songti TC Regular" w:hint="eastAsia"/>
          <w:sz w:val="22"/>
          <w:szCs w:val="22"/>
          <w:lang w:eastAsia="zh-TW"/>
        </w:rPr>
        <w:t>。</w:t>
      </w:r>
    </w:p>
    <w:p w14:paraId="4A71DBE2" w14:textId="77777777" w:rsidR="0042690F" w:rsidRDefault="0042690F" w:rsidP="003F0E11">
      <w:pPr>
        <w:ind w:left="630"/>
        <w:jc w:val="both"/>
        <w:rPr>
          <w:rFonts w:ascii="Songti TC Regular" w:eastAsia="Songti TC Regular" w:hAnsi="Songti TC Regular"/>
          <w:sz w:val="22"/>
          <w:szCs w:val="22"/>
          <w:lang w:eastAsia="zh-TW"/>
        </w:rPr>
      </w:pPr>
    </w:p>
    <w:p w14:paraId="0D0D3F27" w14:textId="52A31A03" w:rsidR="0042690F" w:rsidRPr="0042690F" w:rsidRDefault="0042690F" w:rsidP="003F0E11">
      <w:pPr>
        <w:ind w:left="630"/>
        <w:jc w:val="both"/>
        <w:rPr>
          <w:rFonts w:ascii="Songti TC Regular" w:eastAsia="Songti TC Regular" w:hAnsi="Songti TC Regular"/>
          <w:sz w:val="22"/>
          <w:szCs w:val="22"/>
          <w:lang w:eastAsia="zh-TW"/>
        </w:rPr>
      </w:pPr>
      <w:r w:rsidRPr="0042690F">
        <w:rPr>
          <w:rFonts w:ascii="Songti TC Regular" w:eastAsia="Songti TC Regular" w:hAnsi="Songti TC Regular" w:hint="eastAsia"/>
          <w:sz w:val="22"/>
          <w:szCs w:val="22"/>
          <w:lang w:eastAsia="zh-TW"/>
        </w:rPr>
        <w:t>從檢</w:t>
      </w:r>
      <w:r w:rsidRPr="008F106F">
        <w:rPr>
          <w:rFonts w:ascii="Songti TC Regular" w:eastAsia="Songti TC Regular" w:hAnsi="Songti TC Regular"/>
          <w:sz w:val="22"/>
          <w:szCs w:val="22"/>
          <w:lang w:eastAsia="zh-TW"/>
        </w:rPr>
        <w:t>查</w:t>
      </w:r>
      <w:r w:rsidRPr="0042690F">
        <w:rPr>
          <w:rFonts w:ascii="Songti TC Regular" w:eastAsia="Songti TC Regular" w:hAnsi="Songti TC Regular" w:hint="eastAsia"/>
          <w:sz w:val="22"/>
          <w:szCs w:val="22"/>
          <w:lang w:eastAsia="zh-TW"/>
        </w:rPr>
        <w:t>站</w:t>
      </w:r>
      <w:r w:rsidRPr="0042690F">
        <w:rPr>
          <w:rFonts w:ascii="Songti TC Regular" w:eastAsia="Songti TC Regular" w:hAnsi="Songti TC Regular"/>
          <w:sz w:val="22"/>
          <w:szCs w:val="22"/>
          <w:lang w:eastAsia="zh-TW"/>
        </w:rPr>
        <w:t>3</w:t>
      </w:r>
      <w:r w:rsidRPr="0042690F">
        <w:rPr>
          <w:rFonts w:ascii="Songti TC Regular" w:eastAsia="Songti TC Regular" w:hAnsi="Songti TC Regular" w:hint="eastAsia"/>
          <w:sz w:val="22"/>
          <w:szCs w:val="22"/>
          <w:lang w:eastAsia="zh-TW"/>
        </w:rPr>
        <w:t>到檢</w:t>
      </w:r>
      <w:r w:rsidRPr="008F106F">
        <w:rPr>
          <w:rFonts w:ascii="Songti TC Regular" w:eastAsia="Songti TC Regular" w:hAnsi="Songti TC Regular"/>
          <w:sz w:val="22"/>
          <w:szCs w:val="22"/>
          <w:lang w:eastAsia="zh-TW"/>
        </w:rPr>
        <w:t>查</w:t>
      </w:r>
      <w:r w:rsidRPr="0042690F">
        <w:rPr>
          <w:rFonts w:ascii="Songti TC Regular" w:eastAsia="Songti TC Regular" w:hAnsi="Songti TC Regular" w:hint="eastAsia"/>
          <w:sz w:val="22"/>
          <w:szCs w:val="22"/>
          <w:lang w:eastAsia="zh-TW"/>
        </w:rPr>
        <w:t>站</w:t>
      </w:r>
      <w:r w:rsidRPr="0042690F">
        <w:rPr>
          <w:rFonts w:ascii="Songti TC Regular" w:eastAsia="Songti TC Regular" w:hAnsi="Songti TC Regular"/>
          <w:sz w:val="22"/>
          <w:szCs w:val="22"/>
          <w:lang w:eastAsia="zh-TW"/>
        </w:rPr>
        <w:t>4</w:t>
      </w:r>
      <w:r w:rsidRPr="0042690F">
        <w:rPr>
          <w:rFonts w:ascii="Songti TC Regular" w:eastAsia="Songti TC Regular" w:hAnsi="Songti TC Regular" w:hint="eastAsia"/>
          <w:sz w:val="22"/>
          <w:szCs w:val="22"/>
          <w:lang w:eastAsia="zh-TW"/>
        </w:rPr>
        <w:t>（榕樹澳</w:t>
      </w:r>
      <w:r w:rsidRPr="0042690F">
        <w:rPr>
          <w:rFonts w:ascii="Songti TC Regular" w:eastAsia="Songti TC Regular" w:hAnsi="Songti TC Regular"/>
          <w:sz w:val="22"/>
          <w:szCs w:val="22"/>
          <w:lang w:eastAsia="zh-TW"/>
        </w:rPr>
        <w:t xml:space="preserve"> - 51km</w:t>
      </w:r>
      <w:r w:rsidRPr="0042690F">
        <w:rPr>
          <w:rFonts w:ascii="Songti TC Regular" w:eastAsia="Songti TC Regular" w:hAnsi="Songti TC Regular" w:hint="eastAsia"/>
          <w:sz w:val="22"/>
          <w:szCs w:val="22"/>
          <w:lang w:eastAsia="zh-TW"/>
        </w:rPr>
        <w:t>）是一段混合沿海快速路徑和泥路的小徑。當您接近檢</w:t>
      </w:r>
      <w:r w:rsidRPr="008F106F">
        <w:rPr>
          <w:rFonts w:ascii="Songti TC Regular" w:eastAsia="Songti TC Regular" w:hAnsi="Songti TC Regular"/>
          <w:sz w:val="22"/>
          <w:szCs w:val="22"/>
          <w:lang w:eastAsia="zh-TW"/>
        </w:rPr>
        <w:t>查</w:t>
      </w:r>
      <w:r w:rsidRPr="0042690F">
        <w:rPr>
          <w:rFonts w:ascii="Songti TC Regular" w:eastAsia="Songti TC Regular" w:hAnsi="Songti TC Regular" w:hint="eastAsia"/>
          <w:sz w:val="22"/>
          <w:szCs w:val="22"/>
          <w:lang w:eastAsia="zh-TW"/>
        </w:rPr>
        <w:t>站時，請留意企嶺下向</w:t>
      </w:r>
      <w:r w:rsidR="008F106F">
        <w:rPr>
          <w:rFonts w:ascii="Songti TC Regular" w:eastAsia="Songti TC Regular" w:hAnsi="Songti TC Regular" w:hint="eastAsia"/>
          <w:sz w:val="22"/>
          <w:szCs w:val="22"/>
          <w:lang w:eastAsia="zh-TW"/>
        </w:rPr>
        <w:t>形如馬</w:t>
      </w:r>
      <w:r w:rsidR="008F106F" w:rsidRPr="0042690F">
        <w:rPr>
          <w:rFonts w:ascii="Songti TC Regular" w:eastAsia="Songti TC Regular" w:hAnsi="Songti TC Regular" w:hint="eastAsia"/>
          <w:sz w:val="22"/>
          <w:szCs w:val="22"/>
          <w:lang w:eastAsia="zh-TW"/>
        </w:rPr>
        <w:t>鞍</w:t>
      </w:r>
      <w:r w:rsidR="008F106F">
        <w:rPr>
          <w:rFonts w:ascii="Songti TC Regular" w:eastAsia="Songti TC Regular" w:hAnsi="Songti TC Regular" w:hint="eastAsia"/>
          <w:sz w:val="22"/>
          <w:szCs w:val="22"/>
          <w:lang w:eastAsia="zh-TW"/>
        </w:rPr>
        <w:t>的</w:t>
      </w:r>
      <w:r w:rsidRPr="0042690F">
        <w:rPr>
          <w:rFonts w:ascii="Songti TC Regular" w:eastAsia="Songti TC Regular" w:hAnsi="Songti TC Regular" w:hint="eastAsia"/>
          <w:sz w:val="22"/>
          <w:szCs w:val="22"/>
          <w:lang w:eastAsia="zh-TW"/>
        </w:rPr>
        <w:t>馬鞍山方向的壯麗景色。</w:t>
      </w:r>
    </w:p>
    <w:p w14:paraId="503C6AAC" w14:textId="77777777" w:rsidR="0042690F" w:rsidRPr="0042690F" w:rsidRDefault="0042690F" w:rsidP="003F0E11">
      <w:pPr>
        <w:ind w:left="630"/>
        <w:jc w:val="both"/>
        <w:rPr>
          <w:rFonts w:ascii="Songti TC Regular" w:eastAsia="Songti TC Regular" w:hAnsi="Songti TC Regular"/>
          <w:sz w:val="22"/>
          <w:szCs w:val="22"/>
          <w:lang w:eastAsia="zh-TW"/>
        </w:rPr>
      </w:pPr>
    </w:p>
    <w:p w14:paraId="38D52878" w14:textId="66725BD0" w:rsidR="0042690F" w:rsidRPr="0042690F" w:rsidRDefault="0042690F" w:rsidP="003F0E11">
      <w:pPr>
        <w:ind w:left="630"/>
        <w:jc w:val="both"/>
        <w:rPr>
          <w:rFonts w:ascii="Songti TC Regular" w:eastAsia="Songti TC Regular" w:hAnsi="Songti TC Regular"/>
          <w:sz w:val="22"/>
          <w:szCs w:val="22"/>
          <w:lang w:eastAsia="zh-TW"/>
        </w:rPr>
      </w:pPr>
      <w:r w:rsidRPr="0042690F">
        <w:rPr>
          <w:rFonts w:ascii="Songti TC Regular" w:eastAsia="Songti TC Regular" w:hAnsi="Songti TC Regular" w:hint="eastAsia"/>
          <w:sz w:val="22"/>
          <w:szCs w:val="22"/>
          <w:lang w:eastAsia="zh-TW"/>
        </w:rPr>
        <w:t>當</w:t>
      </w:r>
      <w:r w:rsidR="00A2489B">
        <w:rPr>
          <w:rFonts w:ascii="Songti TC Regular" w:eastAsia="Songti TC Regular" w:hAnsi="Songti TC Regular"/>
          <w:sz w:val="22"/>
          <w:szCs w:val="22"/>
          <w:lang w:eastAsia="zh-TW"/>
        </w:rPr>
        <w:t>您</w:t>
      </w:r>
      <w:r w:rsidRPr="0042690F">
        <w:rPr>
          <w:rFonts w:ascii="Songti TC Regular" w:eastAsia="Songti TC Regular" w:hAnsi="Songti TC Regular" w:hint="eastAsia"/>
          <w:sz w:val="22"/>
          <w:szCs w:val="22"/>
          <w:lang w:eastAsia="zh-TW"/>
        </w:rPr>
        <w:t>離開檢</w:t>
      </w:r>
      <w:r w:rsidRPr="008F106F">
        <w:rPr>
          <w:rFonts w:ascii="Songti TC Regular" w:eastAsia="Songti TC Regular" w:hAnsi="Songti TC Regular"/>
          <w:sz w:val="22"/>
          <w:szCs w:val="22"/>
          <w:lang w:eastAsia="zh-TW"/>
        </w:rPr>
        <w:t>查</w:t>
      </w:r>
      <w:r w:rsidRPr="0042690F">
        <w:rPr>
          <w:rFonts w:ascii="Songti TC Regular" w:eastAsia="Songti TC Regular" w:hAnsi="Songti TC Regular" w:hint="eastAsia"/>
          <w:sz w:val="22"/>
          <w:szCs w:val="22"/>
          <w:lang w:eastAsia="zh-TW"/>
        </w:rPr>
        <w:t>站</w:t>
      </w:r>
      <w:r w:rsidRPr="0042690F">
        <w:rPr>
          <w:rFonts w:ascii="Songti TC Regular" w:eastAsia="Songti TC Regular" w:hAnsi="Songti TC Regular"/>
          <w:sz w:val="22"/>
          <w:szCs w:val="22"/>
          <w:lang w:eastAsia="zh-TW"/>
        </w:rPr>
        <w:t>4</w:t>
      </w:r>
      <w:r w:rsidRPr="0042690F">
        <w:rPr>
          <w:rFonts w:ascii="Songti TC Regular" w:eastAsia="Songti TC Regular" w:hAnsi="Songti TC Regular" w:hint="eastAsia"/>
          <w:sz w:val="22"/>
          <w:szCs w:val="22"/>
          <w:lang w:eastAsia="zh-TW"/>
        </w:rPr>
        <w:t>時，真正的攀升開始了。雞公山</w:t>
      </w:r>
      <w:r w:rsidR="008F106F">
        <w:rPr>
          <w:rFonts w:ascii="Songti TC Regular" w:eastAsia="Songti TC Regular" w:hAnsi="Songti TC Regular" w:hint="eastAsia"/>
          <w:sz w:val="22"/>
          <w:szCs w:val="22"/>
          <w:lang w:eastAsia="zh-TW"/>
        </w:rPr>
        <w:t>(</w:t>
      </w:r>
      <w:r w:rsidRPr="0042690F">
        <w:rPr>
          <w:rFonts w:ascii="Songti TC Regular" w:eastAsia="Songti TC Regular" w:hAnsi="Songti TC Regular"/>
          <w:sz w:val="22"/>
          <w:szCs w:val="22"/>
          <w:lang w:eastAsia="zh-TW"/>
        </w:rPr>
        <w:t>399</w:t>
      </w:r>
      <w:r w:rsidRPr="0042690F">
        <w:rPr>
          <w:rFonts w:ascii="Songti TC Regular" w:eastAsia="Songti TC Regular" w:hAnsi="Songti TC Regular" w:hint="eastAsia"/>
          <w:sz w:val="22"/>
          <w:szCs w:val="22"/>
          <w:lang w:eastAsia="zh-TW"/>
        </w:rPr>
        <w:t>米</w:t>
      </w:r>
      <w:r w:rsidR="008F106F">
        <w:rPr>
          <w:rFonts w:ascii="Songti TC Regular" w:eastAsia="Songti TC Regular" w:hAnsi="Songti TC Regular" w:hint="eastAsia"/>
          <w:sz w:val="22"/>
          <w:szCs w:val="22"/>
          <w:lang w:eastAsia="zh-TW"/>
        </w:rPr>
        <w:t>)</w:t>
      </w:r>
      <w:r w:rsidRPr="0042690F">
        <w:rPr>
          <w:rFonts w:ascii="Songti TC Regular" w:eastAsia="Songti TC Regular" w:hAnsi="Songti TC Regular" w:hint="eastAsia"/>
          <w:sz w:val="22"/>
          <w:szCs w:val="22"/>
          <w:lang w:eastAsia="zh-TW"/>
        </w:rPr>
        <w:t>矗立在</w:t>
      </w:r>
      <w:r w:rsidR="00A2489B">
        <w:rPr>
          <w:rFonts w:ascii="Songti TC Regular" w:eastAsia="Songti TC Regular" w:hAnsi="Songti TC Regular"/>
          <w:sz w:val="22"/>
          <w:szCs w:val="22"/>
          <w:lang w:eastAsia="zh-TW"/>
        </w:rPr>
        <w:t>您</w:t>
      </w:r>
      <w:r w:rsidRPr="0042690F">
        <w:rPr>
          <w:rFonts w:ascii="Songti TC Regular" w:eastAsia="Songti TC Regular" w:hAnsi="Songti TC Regular" w:hint="eastAsia"/>
          <w:sz w:val="22"/>
          <w:szCs w:val="22"/>
          <w:lang w:eastAsia="zh-TW"/>
        </w:rPr>
        <w:t>與準備到檢</w:t>
      </w:r>
      <w:r w:rsidRPr="008F106F">
        <w:rPr>
          <w:rFonts w:ascii="Songti TC Regular" w:eastAsia="Songti TC Regular" w:hAnsi="Songti TC Regular"/>
          <w:sz w:val="22"/>
          <w:szCs w:val="22"/>
          <w:lang w:eastAsia="zh-TW"/>
        </w:rPr>
        <w:t>查</w:t>
      </w:r>
      <w:r w:rsidRPr="0042690F">
        <w:rPr>
          <w:rFonts w:ascii="Songti TC Regular" w:eastAsia="Songti TC Regular" w:hAnsi="Songti TC Regular" w:hint="eastAsia"/>
          <w:sz w:val="22"/>
          <w:szCs w:val="22"/>
          <w:lang w:eastAsia="zh-TW"/>
        </w:rPr>
        <w:t>站</w:t>
      </w:r>
      <w:r w:rsidRPr="0042690F">
        <w:rPr>
          <w:rFonts w:ascii="Songti TC Regular" w:eastAsia="Songti TC Regular" w:hAnsi="Songti TC Regular"/>
          <w:sz w:val="22"/>
          <w:szCs w:val="22"/>
          <w:lang w:eastAsia="zh-TW"/>
        </w:rPr>
        <w:t>5</w:t>
      </w:r>
      <w:r w:rsidRPr="0042690F">
        <w:rPr>
          <w:rFonts w:ascii="Songti TC Regular" w:eastAsia="Songti TC Regular" w:hAnsi="Songti TC Regular" w:hint="eastAsia"/>
          <w:sz w:val="22"/>
          <w:szCs w:val="22"/>
          <w:lang w:eastAsia="zh-TW"/>
        </w:rPr>
        <w:t>（企嶺下</w:t>
      </w:r>
      <w:r w:rsidRPr="0042690F">
        <w:rPr>
          <w:rFonts w:ascii="Songti TC Regular" w:eastAsia="Songti TC Regular" w:hAnsi="Songti TC Regular"/>
          <w:sz w:val="22"/>
          <w:szCs w:val="22"/>
          <w:lang w:eastAsia="zh-TW"/>
        </w:rPr>
        <w:t>- 57</w:t>
      </w:r>
      <w:r w:rsidRPr="0042690F">
        <w:rPr>
          <w:rFonts w:ascii="Songti TC Regular" w:eastAsia="Songti TC Regular" w:hAnsi="Songti TC Regular" w:hint="eastAsia"/>
          <w:sz w:val="22"/>
          <w:szCs w:val="22"/>
          <w:lang w:eastAsia="zh-TW"/>
        </w:rPr>
        <w:t>公里）取寄存行李點之間。</w:t>
      </w:r>
    </w:p>
    <w:p w14:paraId="647E5138" w14:textId="77777777" w:rsidR="0042690F" w:rsidRPr="0042690F" w:rsidRDefault="0042690F" w:rsidP="003F0E11">
      <w:pPr>
        <w:ind w:left="630"/>
        <w:jc w:val="both"/>
        <w:rPr>
          <w:rFonts w:ascii="Songti TC Regular" w:eastAsia="Songti TC Regular" w:hAnsi="Songti TC Regular"/>
          <w:sz w:val="22"/>
          <w:szCs w:val="22"/>
          <w:lang w:eastAsia="zh-TW"/>
        </w:rPr>
      </w:pPr>
    </w:p>
    <w:p w14:paraId="5CFEB213" w14:textId="36808BD7" w:rsidR="0042690F" w:rsidRPr="0042690F" w:rsidRDefault="0042690F" w:rsidP="003F0E11">
      <w:pPr>
        <w:ind w:left="630"/>
        <w:jc w:val="both"/>
        <w:rPr>
          <w:rFonts w:ascii="Songti TC Regular" w:eastAsia="Songti TC Regular" w:hAnsi="Songti TC Regular"/>
          <w:sz w:val="22"/>
          <w:szCs w:val="22"/>
          <w:lang w:eastAsia="zh-TW"/>
        </w:rPr>
      </w:pPr>
      <w:r w:rsidRPr="0042690F">
        <w:rPr>
          <w:rFonts w:ascii="Songti TC Regular" w:eastAsia="Songti TC Regular" w:hAnsi="Songti TC Regular" w:hint="eastAsia"/>
          <w:sz w:val="22"/>
          <w:szCs w:val="22"/>
          <w:lang w:eastAsia="zh-TW"/>
        </w:rPr>
        <w:t>檢</w:t>
      </w:r>
      <w:r w:rsidRPr="008F106F">
        <w:rPr>
          <w:rFonts w:ascii="Songti TC Regular" w:eastAsia="Songti TC Regular" w:hAnsi="Songti TC Regular"/>
          <w:sz w:val="22"/>
          <w:szCs w:val="22"/>
          <w:lang w:eastAsia="zh-TW"/>
        </w:rPr>
        <w:t>查</w:t>
      </w:r>
      <w:r w:rsidRPr="0042690F">
        <w:rPr>
          <w:rFonts w:ascii="Songti TC Regular" w:eastAsia="Songti TC Regular" w:hAnsi="Songti TC Regular" w:hint="eastAsia"/>
          <w:sz w:val="22"/>
          <w:szCs w:val="22"/>
          <w:lang w:eastAsia="zh-TW"/>
        </w:rPr>
        <w:t>站</w:t>
      </w:r>
      <w:r w:rsidRPr="0042690F">
        <w:rPr>
          <w:rFonts w:ascii="Songti TC Regular" w:eastAsia="Songti TC Regular" w:hAnsi="Songti TC Regular"/>
          <w:sz w:val="22"/>
          <w:szCs w:val="22"/>
          <w:lang w:eastAsia="zh-TW"/>
        </w:rPr>
        <w:t>5</w:t>
      </w:r>
      <w:r w:rsidRPr="0042690F">
        <w:rPr>
          <w:rFonts w:ascii="Songti TC Regular" w:eastAsia="Songti TC Regular" w:hAnsi="Songti TC Regular" w:hint="eastAsia"/>
          <w:sz w:val="22"/>
          <w:szCs w:val="22"/>
          <w:lang w:eastAsia="zh-TW"/>
        </w:rPr>
        <w:t>到檢</w:t>
      </w:r>
      <w:r w:rsidRPr="008F106F">
        <w:rPr>
          <w:rFonts w:ascii="Songti TC Regular" w:eastAsia="Songti TC Regular" w:hAnsi="Songti TC Regular"/>
          <w:sz w:val="22"/>
          <w:szCs w:val="22"/>
          <w:lang w:eastAsia="zh-TW"/>
        </w:rPr>
        <w:t>查</w:t>
      </w:r>
      <w:r w:rsidRPr="0042690F">
        <w:rPr>
          <w:rFonts w:ascii="Songti TC Regular" w:eastAsia="Songti TC Regular" w:hAnsi="Songti TC Regular" w:hint="eastAsia"/>
          <w:sz w:val="22"/>
          <w:szCs w:val="22"/>
          <w:lang w:eastAsia="zh-TW"/>
        </w:rPr>
        <w:t>站</w:t>
      </w:r>
      <w:r w:rsidRPr="0042690F">
        <w:rPr>
          <w:rFonts w:ascii="Songti TC Regular" w:eastAsia="Songti TC Regular" w:hAnsi="Songti TC Regular"/>
          <w:sz w:val="22"/>
          <w:szCs w:val="22"/>
          <w:lang w:eastAsia="zh-TW"/>
        </w:rPr>
        <w:t>6</w:t>
      </w:r>
      <w:r w:rsidRPr="0042690F">
        <w:rPr>
          <w:rFonts w:ascii="Songti TC Regular" w:eastAsia="Songti TC Regular" w:hAnsi="Songti TC Regular" w:hint="eastAsia"/>
          <w:sz w:val="22"/>
          <w:szCs w:val="22"/>
          <w:lang w:eastAsia="zh-TW"/>
        </w:rPr>
        <w:t>（基維爾營</w:t>
      </w:r>
      <w:r w:rsidRPr="0042690F">
        <w:rPr>
          <w:rFonts w:ascii="Songti TC Regular" w:eastAsia="Songti TC Regular" w:hAnsi="Songti TC Regular"/>
          <w:sz w:val="22"/>
          <w:szCs w:val="22"/>
          <w:lang w:eastAsia="zh-TW"/>
        </w:rPr>
        <w:t>--70</w:t>
      </w:r>
      <w:r w:rsidRPr="0042690F">
        <w:rPr>
          <w:rFonts w:ascii="Songti TC Regular" w:eastAsia="Songti TC Regular" w:hAnsi="Songti TC Regular" w:hint="eastAsia"/>
          <w:sz w:val="22"/>
          <w:szCs w:val="22"/>
          <w:lang w:eastAsia="zh-TW"/>
        </w:rPr>
        <w:t>公里）是比賽中最長和最難的階段，</w:t>
      </w:r>
      <w:r w:rsidR="008F106F">
        <w:rPr>
          <w:rFonts w:ascii="Songti TC Regular" w:eastAsia="Songti TC Regular" w:hAnsi="Songti TC Regular" w:hint="eastAsia"/>
          <w:sz w:val="22"/>
          <w:szCs w:val="22"/>
          <w:lang w:eastAsia="zh-TW"/>
        </w:rPr>
        <w:t>因此</w:t>
      </w:r>
      <w:r w:rsidR="00DB7066">
        <w:rPr>
          <w:rFonts w:ascii="Songti TC Regular" w:eastAsia="Songti TC Regular" w:hAnsi="Songti TC Regular" w:hint="eastAsia"/>
          <w:sz w:val="22"/>
          <w:szCs w:val="22"/>
          <w:lang w:eastAsia="zh-TW"/>
        </w:rPr>
        <w:t>謹記</w:t>
      </w:r>
      <w:r w:rsidR="008F106F">
        <w:rPr>
          <w:rFonts w:ascii="Songti TC Regular" w:eastAsia="Songti TC Regular" w:hAnsi="Songti TC Regular" w:hint="eastAsia"/>
          <w:sz w:val="22"/>
          <w:szCs w:val="22"/>
          <w:lang w:eastAsia="zh-TW"/>
        </w:rPr>
        <w:t>帶</w:t>
      </w:r>
      <w:r w:rsidR="00DB7066">
        <w:rPr>
          <w:rFonts w:ascii="Songti TC Regular" w:eastAsia="Songti TC Regular" w:hAnsi="Songti TC Regular" w:hint="eastAsia"/>
          <w:sz w:val="22"/>
          <w:szCs w:val="22"/>
          <w:lang w:eastAsia="zh-TW"/>
        </w:rPr>
        <w:t>備足夠飲料這一段</w:t>
      </w:r>
      <w:r w:rsidRPr="0042690F">
        <w:rPr>
          <w:rFonts w:ascii="Songti TC Regular" w:eastAsia="Songti TC Regular" w:hAnsi="Songti TC Regular" w:hint="eastAsia"/>
          <w:sz w:val="22"/>
          <w:szCs w:val="22"/>
          <w:lang w:eastAsia="zh-TW"/>
        </w:rPr>
        <w:t>包括一些最美麗的風景。馬鞍山之後的山脊線上可欣賞西貢和南中國海數百個島嶼令人難以置信的景色，並有機會在橙色泥路上奔弛。基維爾營熱烈歡迎您的光臨。</w:t>
      </w:r>
    </w:p>
    <w:p w14:paraId="11E4829D" w14:textId="77777777" w:rsidR="00DB7066" w:rsidRDefault="00DB7066" w:rsidP="003F0E11">
      <w:pPr>
        <w:ind w:left="630"/>
        <w:jc w:val="both"/>
        <w:rPr>
          <w:rFonts w:ascii="Songti TC Regular" w:eastAsia="Songti TC Regular" w:hAnsi="Songti TC Regular"/>
          <w:sz w:val="22"/>
          <w:szCs w:val="22"/>
          <w:lang w:eastAsia="zh-TW"/>
        </w:rPr>
      </w:pPr>
    </w:p>
    <w:p w14:paraId="32026FD9" w14:textId="7C8192AA" w:rsidR="0042690F" w:rsidRPr="0042690F" w:rsidRDefault="0042690F" w:rsidP="003F0E11">
      <w:pPr>
        <w:ind w:left="630"/>
        <w:jc w:val="both"/>
        <w:rPr>
          <w:rFonts w:ascii="Songti TC Regular" w:eastAsia="Songti TC Regular" w:hAnsi="Songti TC Regular"/>
          <w:sz w:val="22"/>
          <w:szCs w:val="22"/>
          <w:lang w:eastAsia="zh-TW"/>
        </w:rPr>
      </w:pPr>
      <w:r w:rsidRPr="0042690F">
        <w:rPr>
          <w:rFonts w:ascii="Songti TC Regular" w:eastAsia="Songti TC Regular" w:hAnsi="Songti TC Regular" w:hint="eastAsia"/>
          <w:sz w:val="22"/>
          <w:szCs w:val="22"/>
          <w:lang w:eastAsia="zh-TW"/>
        </w:rPr>
        <w:t>如果您可以將自己的身驅拖離開營火和棉花糖，從基維爾營到檢</w:t>
      </w:r>
      <w:r w:rsidRPr="008F106F">
        <w:rPr>
          <w:rFonts w:ascii="Songti TC Regular" w:eastAsia="Songti TC Regular" w:hAnsi="Songti TC Regular"/>
          <w:sz w:val="22"/>
          <w:szCs w:val="22"/>
          <w:lang w:eastAsia="zh-TW"/>
        </w:rPr>
        <w:t>查</w:t>
      </w:r>
      <w:r w:rsidRPr="0042690F">
        <w:rPr>
          <w:rFonts w:ascii="Songti TC Regular" w:eastAsia="Songti TC Regular" w:hAnsi="Songti TC Regular" w:hint="eastAsia"/>
          <w:sz w:val="22"/>
          <w:szCs w:val="22"/>
          <w:lang w:eastAsia="zh-TW"/>
        </w:rPr>
        <w:t>站</w:t>
      </w:r>
      <w:r w:rsidRPr="0042690F">
        <w:rPr>
          <w:rFonts w:ascii="Songti TC Regular" w:eastAsia="Songti TC Regular" w:hAnsi="Songti TC Regular"/>
          <w:sz w:val="22"/>
          <w:szCs w:val="22"/>
          <w:lang w:eastAsia="zh-TW"/>
        </w:rPr>
        <w:t>7</w:t>
      </w:r>
      <w:r w:rsidRPr="0042690F">
        <w:rPr>
          <w:rFonts w:ascii="Songti TC Regular" w:eastAsia="Songti TC Regular" w:hAnsi="Songti TC Regular" w:hint="eastAsia"/>
          <w:sz w:val="22"/>
          <w:szCs w:val="22"/>
          <w:lang w:eastAsia="zh-TW"/>
        </w:rPr>
        <w:t>（筆架山</w:t>
      </w:r>
      <w:r w:rsidRPr="0042690F">
        <w:rPr>
          <w:rFonts w:ascii="Songti TC Regular" w:eastAsia="Songti TC Regular" w:hAnsi="Songti TC Regular"/>
          <w:sz w:val="22"/>
          <w:szCs w:val="22"/>
          <w:lang w:eastAsia="zh-TW"/>
        </w:rPr>
        <w:t>- 78km</w:t>
      </w:r>
      <w:r w:rsidRPr="0042690F">
        <w:rPr>
          <w:rFonts w:ascii="Songti TC Regular" w:eastAsia="Songti TC Regular" w:hAnsi="Songti TC Regular" w:hint="eastAsia"/>
          <w:sz w:val="22"/>
          <w:szCs w:val="22"/>
          <w:lang w:eastAsia="zh-TW"/>
        </w:rPr>
        <w:t>）的路線將提供整個賽道的最佳城市景觀，當您穿過獅子山後面，可以俯瞰九龍閃閃發光的玻璃塔和香港島的霓虹燈。當您全神貫注地登上筆架山之前，如視覺盛宴般欣賞世界上最美麗的城市景觀。</w:t>
      </w:r>
    </w:p>
    <w:p w14:paraId="2289B5B8" w14:textId="77777777" w:rsidR="0042690F" w:rsidRPr="0042690F" w:rsidRDefault="0042690F" w:rsidP="003F0E11">
      <w:pPr>
        <w:ind w:left="630"/>
        <w:jc w:val="both"/>
        <w:rPr>
          <w:rFonts w:ascii="Songti TC Regular" w:eastAsia="Songti TC Regular" w:hAnsi="Songti TC Regular"/>
          <w:sz w:val="22"/>
          <w:szCs w:val="22"/>
          <w:lang w:eastAsia="zh-TW"/>
        </w:rPr>
      </w:pPr>
    </w:p>
    <w:p w14:paraId="180D1E2D" w14:textId="6F5627CE" w:rsidR="0042690F" w:rsidRDefault="0042690F" w:rsidP="003F0E11">
      <w:pPr>
        <w:ind w:left="630"/>
        <w:jc w:val="both"/>
        <w:rPr>
          <w:rFonts w:ascii="Songti TC Regular" w:eastAsia="Songti TC Regular" w:hAnsi="Songti TC Regular"/>
          <w:sz w:val="22"/>
          <w:szCs w:val="22"/>
          <w:lang w:eastAsia="zh-TW"/>
        </w:rPr>
      </w:pPr>
      <w:r w:rsidRPr="0042690F">
        <w:rPr>
          <w:rFonts w:ascii="Songti TC Regular" w:eastAsia="Songti TC Regular" w:hAnsi="Songti TC Regular" w:hint="eastAsia"/>
          <w:sz w:val="22"/>
          <w:szCs w:val="22"/>
          <w:lang w:eastAsia="zh-TW"/>
        </w:rPr>
        <w:t>從檢</w:t>
      </w:r>
      <w:r w:rsidRPr="008F106F">
        <w:rPr>
          <w:rFonts w:ascii="Songti TC Regular" w:eastAsia="Songti TC Regular" w:hAnsi="Songti TC Regular"/>
          <w:sz w:val="22"/>
          <w:szCs w:val="22"/>
          <w:lang w:eastAsia="zh-TW"/>
        </w:rPr>
        <w:t>查</w:t>
      </w:r>
      <w:r w:rsidRPr="0042690F">
        <w:rPr>
          <w:rFonts w:ascii="Songti TC Regular" w:eastAsia="Songti TC Regular" w:hAnsi="Songti TC Regular" w:hint="eastAsia"/>
          <w:sz w:val="22"/>
          <w:szCs w:val="22"/>
          <w:lang w:eastAsia="zh-TW"/>
        </w:rPr>
        <w:t>站</w:t>
      </w:r>
      <w:r w:rsidRPr="0042690F">
        <w:rPr>
          <w:rFonts w:ascii="Songti TC Regular" w:eastAsia="Songti TC Regular" w:hAnsi="Songti TC Regular"/>
          <w:sz w:val="22"/>
          <w:szCs w:val="22"/>
          <w:lang w:eastAsia="zh-TW"/>
        </w:rPr>
        <w:t>7</w:t>
      </w:r>
      <w:r w:rsidRPr="0042690F">
        <w:rPr>
          <w:rFonts w:ascii="Songti TC Regular" w:eastAsia="Songti TC Regular" w:hAnsi="Songti TC Regular" w:hint="eastAsia"/>
          <w:sz w:val="22"/>
          <w:szCs w:val="22"/>
          <w:lang w:eastAsia="zh-TW"/>
        </w:rPr>
        <w:t>到檢</w:t>
      </w:r>
      <w:r w:rsidRPr="008F106F">
        <w:rPr>
          <w:rFonts w:ascii="Songti TC Regular" w:eastAsia="Songti TC Regular" w:hAnsi="Songti TC Regular"/>
          <w:sz w:val="22"/>
          <w:szCs w:val="22"/>
          <w:lang w:eastAsia="zh-TW"/>
        </w:rPr>
        <w:t>查</w:t>
      </w:r>
      <w:r w:rsidRPr="0042690F">
        <w:rPr>
          <w:rFonts w:ascii="Songti TC Regular" w:eastAsia="Songti TC Regular" w:hAnsi="Songti TC Regular" w:hint="eastAsia"/>
          <w:sz w:val="22"/>
          <w:szCs w:val="22"/>
          <w:lang w:eastAsia="zh-TW"/>
        </w:rPr>
        <w:t>站</w:t>
      </w:r>
      <w:r w:rsidRPr="0042690F">
        <w:rPr>
          <w:rFonts w:ascii="Songti TC Regular" w:eastAsia="Songti TC Regular" w:hAnsi="Songti TC Regular"/>
          <w:sz w:val="22"/>
          <w:szCs w:val="22"/>
          <w:lang w:eastAsia="zh-TW"/>
        </w:rPr>
        <w:t>8</w:t>
      </w:r>
      <w:r w:rsidRPr="0042690F">
        <w:rPr>
          <w:rFonts w:ascii="Songti TC Regular" w:eastAsia="Songti TC Regular" w:hAnsi="Songti TC Regular" w:hint="eastAsia"/>
          <w:sz w:val="22"/>
          <w:szCs w:val="22"/>
          <w:lang w:eastAsia="zh-TW"/>
        </w:rPr>
        <w:t>（城門</w:t>
      </w:r>
      <w:r w:rsidRPr="0042690F">
        <w:rPr>
          <w:rFonts w:ascii="Songti TC Regular" w:eastAsia="Songti TC Regular" w:hAnsi="Songti TC Regular"/>
          <w:sz w:val="22"/>
          <w:szCs w:val="22"/>
          <w:lang w:eastAsia="zh-TW"/>
        </w:rPr>
        <w:t xml:space="preserve"> - 86</w:t>
      </w:r>
      <w:r w:rsidRPr="0042690F">
        <w:rPr>
          <w:rFonts w:ascii="Songti TC Regular" w:eastAsia="Songti TC Regular" w:hAnsi="Songti TC Regular" w:hint="eastAsia"/>
          <w:sz w:val="22"/>
          <w:szCs w:val="22"/>
          <w:lang w:eastAsia="zh-TW"/>
        </w:rPr>
        <w:t>公里）需要急速下降到猴子天地，</w:t>
      </w:r>
      <w:r w:rsidR="00DB7066">
        <w:rPr>
          <w:rFonts w:ascii="Songti TC Regular" w:eastAsia="Songti TC Regular" w:hAnsi="Songti TC Regular" w:hint="eastAsia"/>
          <w:sz w:val="22"/>
          <w:szCs w:val="22"/>
          <w:lang w:eastAsia="zh-TW"/>
        </w:rPr>
        <w:t>您是必須使用行人天橋過大埔道,以確保安全和遵守比賽公平原則。這</w:t>
      </w:r>
      <w:r w:rsidRPr="0042690F">
        <w:rPr>
          <w:rFonts w:ascii="Songti TC Regular" w:eastAsia="Songti TC Regular" w:hAnsi="Songti TC Regular"/>
          <w:sz w:val="22"/>
          <w:szCs w:val="22"/>
          <w:lang w:eastAsia="zh-TW"/>
        </w:rPr>
        <w:t>5</w:t>
      </w:r>
      <w:r w:rsidRPr="0042690F">
        <w:rPr>
          <w:rFonts w:ascii="Songti TC Regular" w:eastAsia="Songti TC Regular" w:hAnsi="Songti TC Regular" w:hint="eastAsia"/>
          <w:sz w:val="22"/>
          <w:szCs w:val="22"/>
          <w:lang w:eastAsia="zh-TW"/>
        </w:rPr>
        <w:t>公里</w:t>
      </w:r>
      <w:r w:rsidR="00DB7066">
        <w:rPr>
          <w:rFonts w:ascii="Songti TC Regular" w:eastAsia="Songti TC Regular" w:hAnsi="Songti TC Regular" w:hint="eastAsia"/>
          <w:sz w:val="22"/>
          <w:szCs w:val="22"/>
          <w:lang w:eastAsia="zh-TW"/>
        </w:rPr>
        <w:t>您會</w:t>
      </w:r>
      <w:r w:rsidRPr="0042690F">
        <w:rPr>
          <w:rFonts w:ascii="Songti TC Regular" w:eastAsia="Songti TC Regular" w:hAnsi="Songti TC Regular" w:hint="eastAsia"/>
          <w:sz w:val="22"/>
          <w:szCs w:val="22"/>
          <w:lang w:eastAsia="zh-TW"/>
        </w:rPr>
        <w:t>與厚臉皮，</w:t>
      </w:r>
      <w:r w:rsidRPr="008F106F">
        <w:rPr>
          <w:rFonts w:ascii="Songti TC Regular" w:eastAsia="Songti TC Regular" w:hAnsi="Songti TC Regular"/>
          <w:sz w:val="22"/>
          <w:szCs w:val="22"/>
          <w:lang w:eastAsia="zh-TW"/>
        </w:rPr>
        <w:t>偷偷</w:t>
      </w:r>
      <w:r w:rsidRPr="0042690F">
        <w:rPr>
          <w:rFonts w:ascii="Songti TC Regular" w:eastAsia="Songti TC Regular" w:hAnsi="Songti TC Regular" w:hint="eastAsia"/>
          <w:sz w:val="22"/>
          <w:szCs w:val="22"/>
          <w:lang w:eastAsia="zh-TW"/>
        </w:rPr>
        <w:t>摸摸，淘氣的獼猴攀升上金山的柏油馬路。</w:t>
      </w:r>
      <w:r w:rsidR="00DB7066">
        <w:rPr>
          <w:rFonts w:ascii="Songti TC Regular" w:eastAsia="Songti TC Regular" w:hAnsi="Songti TC Regular" w:hint="eastAsia"/>
          <w:sz w:val="22"/>
          <w:szCs w:val="22"/>
          <w:lang w:eastAsia="zh-TW"/>
        </w:rPr>
        <w:t>請不要在有猴子的地方進食，因為牠們很有可能會把</w:t>
      </w:r>
      <w:r w:rsidRPr="0042690F">
        <w:rPr>
          <w:rFonts w:ascii="Songti TC Regular" w:eastAsia="Songti TC Regular" w:hAnsi="Songti TC Regular" w:hint="eastAsia"/>
          <w:sz w:val="22"/>
          <w:szCs w:val="22"/>
          <w:lang w:eastAsia="zh-TW"/>
        </w:rPr>
        <w:t>您有小吃</w:t>
      </w:r>
      <w:r w:rsidR="00DB7066">
        <w:rPr>
          <w:rFonts w:ascii="Songti TC Regular" w:eastAsia="Songti TC Regular" w:hAnsi="Songti TC Regular" w:hint="eastAsia"/>
          <w:sz w:val="22"/>
          <w:szCs w:val="22"/>
          <w:lang w:eastAsia="zh-TW"/>
        </w:rPr>
        <w:t>搶走</w:t>
      </w:r>
      <w:r w:rsidRPr="0042690F">
        <w:rPr>
          <w:rFonts w:ascii="Songti TC Regular" w:eastAsia="Songti TC Regular" w:hAnsi="Songti TC Regular" w:hint="eastAsia"/>
          <w:sz w:val="22"/>
          <w:szCs w:val="22"/>
          <w:lang w:eastAsia="zh-TW"/>
        </w:rPr>
        <w:t>。</w:t>
      </w:r>
    </w:p>
    <w:p w14:paraId="4A4B5F04" w14:textId="77777777" w:rsidR="0042690F" w:rsidRPr="0042690F" w:rsidRDefault="0042690F" w:rsidP="003F0E11">
      <w:pPr>
        <w:ind w:left="630"/>
        <w:jc w:val="both"/>
        <w:rPr>
          <w:rFonts w:ascii="Songti TC Regular" w:eastAsia="Songti TC Regular" w:hAnsi="Songti TC Regular"/>
          <w:sz w:val="22"/>
          <w:szCs w:val="22"/>
          <w:lang w:eastAsia="zh-TW"/>
        </w:rPr>
      </w:pPr>
    </w:p>
    <w:p w14:paraId="4888FEE9" w14:textId="44FD8D50" w:rsidR="0042690F" w:rsidRDefault="0042690F" w:rsidP="003F0E11">
      <w:pPr>
        <w:ind w:left="630"/>
        <w:jc w:val="both"/>
        <w:rPr>
          <w:rFonts w:ascii="Songti TC Regular" w:eastAsia="Songti TC Regular" w:hAnsi="Songti TC Regular"/>
          <w:sz w:val="22"/>
          <w:szCs w:val="22"/>
          <w:lang w:eastAsia="zh-TW"/>
        </w:rPr>
      </w:pPr>
      <w:r w:rsidRPr="0042690F">
        <w:rPr>
          <w:rFonts w:ascii="Songti TC Regular" w:eastAsia="Songti TC Regular" w:hAnsi="Songti TC Regular" w:hint="eastAsia"/>
          <w:sz w:val="22"/>
          <w:szCs w:val="22"/>
          <w:lang w:eastAsia="zh-TW"/>
        </w:rPr>
        <w:t>當</w:t>
      </w:r>
      <w:r w:rsidR="00A2489B">
        <w:rPr>
          <w:rFonts w:ascii="Songti TC Regular" w:eastAsia="Songti TC Regular" w:hAnsi="Songti TC Regular"/>
          <w:sz w:val="22"/>
          <w:szCs w:val="22"/>
          <w:lang w:eastAsia="zh-TW"/>
        </w:rPr>
        <w:t>您</w:t>
      </w:r>
      <w:r w:rsidRPr="0042690F">
        <w:rPr>
          <w:rFonts w:ascii="Songti TC Regular" w:eastAsia="Songti TC Regular" w:hAnsi="Songti TC Regular" w:hint="eastAsia"/>
          <w:sz w:val="22"/>
          <w:szCs w:val="22"/>
          <w:lang w:eastAsia="zh-TW"/>
        </w:rPr>
        <w:t>離開城門，</w:t>
      </w:r>
      <w:r w:rsidR="00A2489B">
        <w:rPr>
          <w:rFonts w:ascii="Songti TC Regular" w:eastAsia="Songti TC Regular" w:hAnsi="Songti TC Regular"/>
          <w:sz w:val="22"/>
          <w:szCs w:val="22"/>
          <w:lang w:eastAsia="zh-TW"/>
        </w:rPr>
        <w:t>您</w:t>
      </w:r>
      <w:r w:rsidRPr="0042690F">
        <w:rPr>
          <w:rFonts w:ascii="Songti TC Regular" w:eastAsia="Songti TC Regular" w:hAnsi="Songti TC Regular" w:hint="eastAsia"/>
          <w:sz w:val="22"/>
          <w:szCs w:val="22"/>
          <w:lang w:eastAsia="zh-TW"/>
        </w:rPr>
        <w:t>只餘下</w:t>
      </w:r>
      <w:r w:rsidRPr="0042690F">
        <w:rPr>
          <w:rFonts w:ascii="Songti TC Regular" w:eastAsia="Songti TC Regular" w:hAnsi="Songti TC Regular"/>
          <w:sz w:val="22"/>
          <w:szCs w:val="22"/>
          <w:lang w:eastAsia="zh-TW"/>
        </w:rPr>
        <w:t>3</w:t>
      </w:r>
      <w:r w:rsidRPr="0042690F">
        <w:rPr>
          <w:rFonts w:ascii="Songti TC Regular" w:eastAsia="Songti TC Regular" w:hAnsi="Songti TC Regular" w:hint="eastAsia"/>
          <w:sz w:val="22"/>
          <w:szCs w:val="22"/>
          <w:lang w:eastAsia="zh-TW"/>
        </w:rPr>
        <w:t>次爬升。首先，要爬升耗盡體力但雄偉的針山（</w:t>
      </w:r>
      <w:r w:rsidRPr="0042690F">
        <w:rPr>
          <w:rFonts w:ascii="Songti TC Regular" w:eastAsia="Songti TC Regular" w:hAnsi="Songti TC Regular"/>
          <w:sz w:val="22"/>
          <w:szCs w:val="22"/>
          <w:lang w:eastAsia="zh-TW"/>
        </w:rPr>
        <w:t>532</w:t>
      </w:r>
      <w:r w:rsidRPr="0042690F">
        <w:rPr>
          <w:rFonts w:ascii="Songti TC Regular" w:eastAsia="Songti TC Regular" w:hAnsi="Songti TC Regular" w:hint="eastAsia"/>
          <w:sz w:val="22"/>
          <w:szCs w:val="22"/>
          <w:lang w:eastAsia="zh-TW"/>
        </w:rPr>
        <w:t>米）。這是非常陡峭的，但</w:t>
      </w:r>
      <w:r w:rsidR="00A2489B">
        <w:rPr>
          <w:rFonts w:ascii="Songti TC Regular" w:eastAsia="Songti TC Regular" w:hAnsi="Songti TC Regular"/>
          <w:sz w:val="22"/>
          <w:szCs w:val="22"/>
          <w:lang w:eastAsia="zh-TW"/>
        </w:rPr>
        <w:t>您</w:t>
      </w:r>
      <w:r w:rsidRPr="0042690F">
        <w:rPr>
          <w:rFonts w:ascii="Songti TC Regular" w:eastAsia="Songti TC Regular" w:hAnsi="Songti TC Regular" w:hint="eastAsia"/>
          <w:sz w:val="22"/>
          <w:szCs w:val="22"/>
          <w:lang w:eastAsia="zh-TW"/>
        </w:rPr>
        <w:t>只要保持穩定步伐就可越過山頂。不要忘記欣賞右邊沙田的景色</w:t>
      </w:r>
      <w:r w:rsidRPr="0042690F">
        <w:rPr>
          <w:rFonts w:ascii="Songti TC Regular" w:eastAsia="Songti TC Regular" w:hAnsi="Songti TC Regular"/>
          <w:sz w:val="22"/>
          <w:szCs w:val="22"/>
          <w:lang w:eastAsia="zh-TW"/>
        </w:rPr>
        <w:t xml:space="preserve"> - </w:t>
      </w:r>
      <w:r w:rsidRPr="0042690F">
        <w:rPr>
          <w:rFonts w:ascii="Songti TC Regular" w:eastAsia="Songti TC Regular" w:hAnsi="Songti TC Regular" w:hint="eastAsia"/>
          <w:sz w:val="22"/>
          <w:szCs w:val="22"/>
          <w:lang w:eastAsia="zh-TW"/>
        </w:rPr>
        <w:t>世界知名的賽馬場</w:t>
      </w:r>
      <w:r w:rsidRPr="0042690F">
        <w:rPr>
          <w:rFonts w:ascii="Songti TC Regular" w:eastAsia="Songti TC Regular" w:hAnsi="Songti TC Regular"/>
          <w:sz w:val="22"/>
          <w:szCs w:val="22"/>
          <w:lang w:eastAsia="zh-TW"/>
        </w:rPr>
        <w:t xml:space="preserve"> - </w:t>
      </w:r>
      <w:r w:rsidRPr="0042690F">
        <w:rPr>
          <w:rFonts w:ascii="Songti TC Regular" w:eastAsia="Songti TC Regular" w:hAnsi="Songti TC Regular" w:hint="eastAsia"/>
          <w:sz w:val="22"/>
          <w:szCs w:val="22"/>
          <w:lang w:eastAsia="zh-TW"/>
        </w:rPr>
        <w:t>以及大帽山左側</w:t>
      </w:r>
      <w:r w:rsidRPr="0042690F">
        <w:rPr>
          <w:rFonts w:ascii="Songti TC Regular" w:eastAsia="Songti TC Regular" w:hAnsi="Songti TC Regular"/>
          <w:sz w:val="22"/>
          <w:szCs w:val="22"/>
          <w:lang w:eastAsia="zh-TW"/>
        </w:rPr>
        <w:t xml:space="preserve"> - </w:t>
      </w:r>
      <w:r w:rsidRPr="0042690F">
        <w:rPr>
          <w:rFonts w:ascii="Songti TC Regular" w:eastAsia="Songti TC Regular" w:hAnsi="Songti TC Regular" w:hint="eastAsia"/>
          <w:sz w:val="22"/>
          <w:szCs w:val="22"/>
          <w:lang w:eastAsia="zh-TW"/>
        </w:rPr>
        <w:t>香港的最高峰和旅程的亮點。針山後向草山進發（</w:t>
      </w:r>
      <w:r w:rsidRPr="0042690F">
        <w:rPr>
          <w:rFonts w:ascii="Songti TC Regular" w:eastAsia="Songti TC Regular" w:hAnsi="Songti TC Regular"/>
          <w:sz w:val="22"/>
          <w:szCs w:val="22"/>
          <w:lang w:eastAsia="zh-TW"/>
        </w:rPr>
        <w:t>647</w:t>
      </w:r>
      <w:r w:rsidRPr="0042690F">
        <w:rPr>
          <w:rFonts w:ascii="Songti TC Regular" w:eastAsia="Songti TC Regular" w:hAnsi="Songti TC Regular" w:hint="eastAsia"/>
          <w:sz w:val="22"/>
          <w:szCs w:val="22"/>
          <w:lang w:eastAsia="zh-TW"/>
        </w:rPr>
        <w:t>米），蜿蜒的柏油路段（對於「神級」跑手是可跑性路段，其他參加者可按自己能力慢跑或徒步繼續前行）</w:t>
      </w:r>
      <w:r w:rsidRPr="0042690F">
        <w:rPr>
          <w:rFonts w:ascii="Songti TC Regular" w:eastAsia="Songti TC Regular" w:hAnsi="Songti TC Regular"/>
          <w:sz w:val="22"/>
          <w:szCs w:val="22"/>
          <w:lang w:eastAsia="zh-TW"/>
        </w:rPr>
        <w:t xml:space="preserve"> </w:t>
      </w:r>
      <w:r w:rsidRPr="0042690F">
        <w:rPr>
          <w:rFonts w:ascii="Songti TC Regular" w:eastAsia="Songti TC Regular" w:hAnsi="Songti TC Regular" w:hint="eastAsia"/>
          <w:sz w:val="22"/>
          <w:szCs w:val="22"/>
          <w:lang w:eastAsia="zh-TW"/>
        </w:rPr>
        <w:t>然後急劇下降至檢</w:t>
      </w:r>
      <w:r w:rsidRPr="008F106F">
        <w:rPr>
          <w:rFonts w:ascii="Songti TC Regular" w:eastAsia="Songti TC Regular" w:hAnsi="Songti TC Regular"/>
          <w:sz w:val="22"/>
          <w:szCs w:val="22"/>
          <w:lang w:eastAsia="zh-TW"/>
        </w:rPr>
        <w:t>查</w:t>
      </w:r>
      <w:r w:rsidRPr="0042690F">
        <w:rPr>
          <w:rFonts w:ascii="Songti TC Regular" w:eastAsia="Songti TC Regular" w:hAnsi="Songti TC Regular" w:hint="eastAsia"/>
          <w:sz w:val="22"/>
          <w:szCs w:val="22"/>
          <w:lang w:eastAsia="zh-TW"/>
        </w:rPr>
        <w:t>站</w:t>
      </w:r>
      <w:r w:rsidRPr="0042690F">
        <w:rPr>
          <w:rFonts w:ascii="Songti TC Regular" w:eastAsia="Songti TC Regular" w:hAnsi="Songti TC Regular"/>
          <w:sz w:val="22"/>
          <w:szCs w:val="22"/>
          <w:lang w:eastAsia="zh-TW"/>
        </w:rPr>
        <w:t>9</w:t>
      </w:r>
      <w:r w:rsidRPr="0042690F">
        <w:rPr>
          <w:rFonts w:ascii="Songti TC Regular" w:eastAsia="Songti TC Regular" w:hAnsi="Songti TC Regular" w:hint="eastAsia"/>
          <w:sz w:val="22"/>
          <w:szCs w:val="22"/>
          <w:lang w:eastAsia="zh-TW"/>
        </w:rPr>
        <w:t>（鉛礦坳</w:t>
      </w:r>
      <w:r w:rsidRPr="0042690F">
        <w:rPr>
          <w:rFonts w:ascii="Songti TC Regular" w:eastAsia="Songti TC Regular" w:hAnsi="Songti TC Regular"/>
          <w:sz w:val="22"/>
          <w:szCs w:val="22"/>
          <w:lang w:eastAsia="zh-TW"/>
        </w:rPr>
        <w:t>- 93km</w:t>
      </w:r>
      <w:r w:rsidRPr="0042690F">
        <w:rPr>
          <w:rFonts w:ascii="Songti TC Regular" w:eastAsia="Songti TC Regular" w:hAnsi="Songti TC Regular" w:hint="eastAsia"/>
          <w:sz w:val="22"/>
          <w:szCs w:val="22"/>
          <w:lang w:eastAsia="zh-TW"/>
        </w:rPr>
        <w:t>）。不要思考退賽的念頭了</w:t>
      </w:r>
      <w:r w:rsidRPr="0042690F">
        <w:rPr>
          <w:rFonts w:ascii="Songti TC Regular" w:eastAsia="Songti TC Regular" w:hAnsi="Songti TC Regular"/>
          <w:sz w:val="22"/>
          <w:szCs w:val="22"/>
          <w:lang w:eastAsia="zh-TW"/>
        </w:rPr>
        <w:t>-</w:t>
      </w:r>
      <w:r w:rsidRPr="0042690F">
        <w:rPr>
          <w:rFonts w:ascii="Songti TC Regular" w:eastAsia="Songti TC Regular" w:hAnsi="Songti TC Regular" w:hint="eastAsia"/>
          <w:sz w:val="22"/>
          <w:szCs w:val="22"/>
          <w:lang w:eastAsia="zh-TW"/>
        </w:rPr>
        <w:t>只餘路程</w:t>
      </w:r>
      <w:r w:rsidRPr="0042690F">
        <w:rPr>
          <w:rFonts w:ascii="Songti TC Regular" w:eastAsia="Songti TC Regular" w:hAnsi="Songti TC Regular"/>
          <w:sz w:val="22"/>
          <w:szCs w:val="22"/>
          <w:lang w:eastAsia="zh-TW"/>
        </w:rPr>
        <w:t>10</w:t>
      </w:r>
      <w:r w:rsidRPr="0042690F">
        <w:rPr>
          <w:rFonts w:ascii="Songti TC Regular" w:eastAsia="Songti TC Regular" w:hAnsi="Songti TC Regular" w:hint="eastAsia"/>
          <w:sz w:val="22"/>
          <w:szCs w:val="22"/>
          <w:lang w:eastAsia="zh-TW"/>
        </w:rPr>
        <w:t>公里</w:t>
      </w:r>
      <w:r w:rsidRPr="0042690F">
        <w:rPr>
          <w:rFonts w:ascii="Songti TC Regular" w:eastAsia="Songti TC Regular" w:hAnsi="Songti TC Regular"/>
          <w:sz w:val="22"/>
          <w:szCs w:val="22"/>
          <w:lang w:eastAsia="zh-TW"/>
        </w:rPr>
        <w:t>,</w:t>
      </w:r>
      <w:r w:rsidRPr="0042690F">
        <w:rPr>
          <w:rFonts w:ascii="Songti TC Regular" w:eastAsia="Songti TC Regular" w:hAnsi="Songti TC Regular" w:hint="eastAsia"/>
          <w:sz w:val="22"/>
          <w:szCs w:val="22"/>
          <w:lang w:eastAsia="zh-TW"/>
        </w:rPr>
        <w:t>而且檢</w:t>
      </w:r>
      <w:r w:rsidRPr="008F106F">
        <w:rPr>
          <w:rFonts w:ascii="Songti TC Regular" w:eastAsia="Songti TC Regular" w:hAnsi="Songti TC Regular"/>
          <w:sz w:val="22"/>
          <w:szCs w:val="22"/>
          <w:lang w:eastAsia="zh-TW"/>
        </w:rPr>
        <w:t>查</w:t>
      </w:r>
      <w:r w:rsidRPr="0042690F">
        <w:rPr>
          <w:rFonts w:ascii="Songti TC Regular" w:eastAsia="Songti TC Regular" w:hAnsi="Songti TC Regular" w:hint="eastAsia"/>
          <w:sz w:val="22"/>
          <w:szCs w:val="22"/>
          <w:lang w:eastAsia="zh-TW"/>
        </w:rPr>
        <w:t>站沒有汽車到達</w:t>
      </w:r>
      <w:r w:rsidRPr="0042690F">
        <w:rPr>
          <w:rFonts w:ascii="Songti TC Regular" w:eastAsia="Songti TC Regular" w:hAnsi="Songti TC Regular"/>
          <w:sz w:val="22"/>
          <w:szCs w:val="22"/>
          <w:lang w:eastAsia="zh-TW"/>
        </w:rPr>
        <w:t xml:space="preserve">, </w:t>
      </w:r>
      <w:r w:rsidRPr="0042690F">
        <w:rPr>
          <w:rFonts w:ascii="Songti TC Regular" w:eastAsia="Songti TC Regular" w:hAnsi="Songti TC Regular" w:hint="eastAsia"/>
          <w:sz w:val="22"/>
          <w:szCs w:val="22"/>
          <w:lang w:eastAsia="zh-TW"/>
        </w:rPr>
        <w:t>因此走回終點比走出郊野公園更容易！</w:t>
      </w:r>
    </w:p>
    <w:p w14:paraId="4AA7FE0C" w14:textId="77777777" w:rsidR="0042690F" w:rsidRDefault="0042690F" w:rsidP="003F0E11">
      <w:pPr>
        <w:ind w:left="630"/>
        <w:jc w:val="both"/>
        <w:rPr>
          <w:rFonts w:ascii="Songti TC Regular" w:eastAsia="Songti TC Regular" w:hAnsi="Songti TC Regular"/>
          <w:sz w:val="22"/>
          <w:szCs w:val="22"/>
          <w:lang w:eastAsia="zh-TW"/>
        </w:rPr>
      </w:pPr>
    </w:p>
    <w:p w14:paraId="29C9DE30" w14:textId="77777777" w:rsidR="0042690F" w:rsidRPr="0042690F" w:rsidRDefault="0042690F" w:rsidP="003F0E11">
      <w:pPr>
        <w:ind w:left="630"/>
        <w:jc w:val="both"/>
        <w:rPr>
          <w:rFonts w:ascii="Songti TC Regular" w:eastAsia="Songti TC Regular" w:hAnsi="Songti TC Regular"/>
          <w:sz w:val="22"/>
          <w:szCs w:val="22"/>
          <w:lang w:eastAsia="zh-TW"/>
        </w:rPr>
      </w:pPr>
      <w:r w:rsidRPr="0042690F">
        <w:rPr>
          <w:rFonts w:ascii="Songti TC Regular" w:eastAsia="Songti TC Regular" w:hAnsi="Songti TC Regular" w:hint="eastAsia"/>
          <w:sz w:val="22"/>
          <w:szCs w:val="22"/>
          <w:lang w:eastAsia="zh-TW"/>
        </w:rPr>
        <w:t>最後一次推進並越過大帽山（957米）只餘4公里大部分都是下坡的路（自從2016年路線變改後非常受歡迎，路段有小徑，有階級和少許上坡），派對和榮耀都在終點線。 什麼可以是更簡單？</w:t>
      </w:r>
    </w:p>
    <w:p w14:paraId="405DAA62" w14:textId="77777777" w:rsidR="0042690F" w:rsidRPr="0042690F" w:rsidRDefault="0042690F" w:rsidP="008F106F">
      <w:pPr>
        <w:ind w:left="630"/>
        <w:jc w:val="both"/>
        <w:rPr>
          <w:rFonts w:ascii="Songti TC Regular" w:eastAsia="Songti TC Regular" w:hAnsi="Songti TC Regular"/>
          <w:sz w:val="22"/>
          <w:szCs w:val="22"/>
          <w:lang w:eastAsia="zh-TW"/>
        </w:rPr>
      </w:pPr>
    </w:p>
    <w:p w14:paraId="645E4E5C" w14:textId="77777777" w:rsidR="00480F55" w:rsidRPr="0042690F" w:rsidRDefault="00480F55" w:rsidP="008F106F">
      <w:pPr>
        <w:ind w:left="630"/>
        <w:jc w:val="both"/>
        <w:rPr>
          <w:rFonts w:ascii="Songti TC Regular" w:eastAsia="Songti TC Regular" w:hAnsi="Songti TC Regular"/>
          <w:sz w:val="22"/>
          <w:szCs w:val="22"/>
          <w:lang w:eastAsia="zh-TW"/>
        </w:rPr>
      </w:pPr>
    </w:p>
    <w:sectPr w:rsidR="00480F55" w:rsidRPr="0042690F" w:rsidSect="003F0E11">
      <w:footerReference w:type="even" r:id="rId6"/>
      <w:footerReference w:type="default" r:id="rId7"/>
      <w:pgSz w:w="11900" w:h="16820"/>
      <w:pgMar w:top="1134" w:right="1355" w:bottom="1134" w:left="720" w:header="862" w:footer="862" w:gutter="0"/>
      <w:pgBorders w:offsetFrom="page">
        <w:top w:val="single" w:sz="18" w:space="24" w:color="C0504D" w:themeColor="accent2"/>
        <w:left w:val="single" w:sz="18" w:space="24" w:color="C0504D" w:themeColor="accent2"/>
        <w:bottom w:val="single" w:sz="18" w:space="24" w:color="C0504D" w:themeColor="accent2"/>
        <w:right w:val="single" w:sz="18" w:space="24" w:color="C0504D" w:themeColor="accen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28285" w14:textId="77777777" w:rsidR="00717D41" w:rsidRDefault="00717D41" w:rsidP="0042690F">
      <w:r>
        <w:separator/>
      </w:r>
    </w:p>
  </w:endnote>
  <w:endnote w:type="continuationSeparator" w:id="0">
    <w:p w14:paraId="7182216C" w14:textId="77777777" w:rsidR="00717D41" w:rsidRDefault="00717D41" w:rsidP="0042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ongti TC Regular">
    <w:altName w:val="Songti TC"/>
    <w:panose1 w:val="02010600040101010101"/>
    <w:charset w:val="51"/>
    <w:family w:val="auto"/>
    <w:pitch w:val="variable"/>
    <w:sig w:usb0="00000287" w:usb1="080F0000" w:usb2="00000010" w:usb3="00000000" w:csb0="0014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1822" w14:textId="77777777" w:rsidR="0042690F" w:rsidRDefault="0042690F" w:rsidP="00D927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A3943D" w14:textId="77777777" w:rsidR="0042690F" w:rsidRDefault="00426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32862" w14:textId="77777777" w:rsidR="0042690F" w:rsidRDefault="0042690F" w:rsidP="00D927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489B">
      <w:rPr>
        <w:rStyle w:val="PageNumber"/>
        <w:noProof/>
      </w:rPr>
      <w:t>1</w:t>
    </w:r>
    <w:r>
      <w:rPr>
        <w:rStyle w:val="PageNumber"/>
      </w:rPr>
      <w:fldChar w:fldCharType="end"/>
    </w:r>
  </w:p>
  <w:p w14:paraId="36610B26" w14:textId="77777777" w:rsidR="0042690F" w:rsidRDefault="00426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BE50C" w14:textId="77777777" w:rsidR="00717D41" w:rsidRDefault="00717D41" w:rsidP="0042690F">
      <w:r>
        <w:separator/>
      </w:r>
    </w:p>
  </w:footnote>
  <w:footnote w:type="continuationSeparator" w:id="0">
    <w:p w14:paraId="6108A3B6" w14:textId="77777777" w:rsidR="00717D41" w:rsidRDefault="00717D41" w:rsidP="00426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0F"/>
    <w:rsid w:val="00062AC5"/>
    <w:rsid w:val="003F0E11"/>
    <w:rsid w:val="0042690F"/>
    <w:rsid w:val="00450CE7"/>
    <w:rsid w:val="00480F55"/>
    <w:rsid w:val="006C35A7"/>
    <w:rsid w:val="006C7095"/>
    <w:rsid w:val="00717D41"/>
    <w:rsid w:val="008F106F"/>
    <w:rsid w:val="00A2489B"/>
    <w:rsid w:val="00A60E7C"/>
    <w:rsid w:val="00AE5750"/>
    <w:rsid w:val="00B51239"/>
    <w:rsid w:val="00D45F2F"/>
    <w:rsid w:val="00DB7066"/>
    <w:rsid w:val="00E011EB"/>
    <w:rsid w:val="00F74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7157F4"/>
  <w14:defaultImageDpi w14:val="300"/>
  <w15:docId w15:val="{B06136A2-CFDB-AD48-A027-950D5CCF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690F"/>
    <w:pPr>
      <w:tabs>
        <w:tab w:val="center" w:pos="4320"/>
        <w:tab w:val="right" w:pos="8640"/>
      </w:tabs>
    </w:pPr>
  </w:style>
  <w:style w:type="character" w:customStyle="1" w:styleId="FooterChar">
    <w:name w:val="Footer Char"/>
    <w:basedOn w:val="DefaultParagraphFont"/>
    <w:link w:val="Footer"/>
    <w:uiPriority w:val="99"/>
    <w:rsid w:val="0042690F"/>
  </w:style>
  <w:style w:type="character" w:styleId="PageNumber">
    <w:name w:val="page number"/>
    <w:basedOn w:val="DefaultParagraphFont"/>
    <w:uiPriority w:val="99"/>
    <w:semiHidden/>
    <w:unhideWhenUsed/>
    <w:rsid w:val="00426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 Ng</cp:lastModifiedBy>
  <cp:revision>9</cp:revision>
  <cp:lastPrinted>2023-01-24T03:25:00Z</cp:lastPrinted>
  <dcterms:created xsi:type="dcterms:W3CDTF">2023-01-24T03:53:00Z</dcterms:created>
  <dcterms:modified xsi:type="dcterms:W3CDTF">2023-01-25T01:11:00Z</dcterms:modified>
</cp:coreProperties>
</file>